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0A7920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 2561</w:t>
      </w:r>
      <w:r w:rsidR="004C6918">
        <w:rPr>
          <w:rFonts w:ascii="TH SarabunPSK" w:hAnsi="TH SarabunPSK" w:cs="TH SarabunPSK"/>
          <w:sz w:val="32"/>
          <w:szCs w:val="32"/>
        </w:rPr>
        <w:t>……..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- จำนวนเรื่องที่ให้บริการ   </w:t>
      </w:r>
      <w:r w:rsidR="00F0175A" w:rsidRPr="000A7920">
        <w:rPr>
          <w:rFonts w:ascii="TH SarabunIT๙" w:hAnsi="TH SarabunIT๙" w:cs="TH SarabunIT๙"/>
          <w:sz w:val="32"/>
          <w:szCs w:val="32"/>
          <w:cs/>
        </w:rPr>
        <w:t>....</w:t>
      </w:r>
      <w:r w:rsidR="000A7920" w:rsidRPr="000A7920">
        <w:rPr>
          <w:rFonts w:ascii="TH SarabunIT๙" w:hAnsi="TH SarabunIT๙" w:cs="TH SarabunIT๙"/>
          <w:sz w:val="32"/>
          <w:szCs w:val="32"/>
          <w:cs/>
        </w:rPr>
        <w:t>4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.. เรื่อง</w:t>
      </w:r>
    </w:p>
    <w:p w:rsidR="00F0175A" w:rsidRPr="005B58DA" w:rsidRDefault="00F0175A" w:rsidP="00910AF4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)   ๑. </w:t>
      </w:r>
      <w:r w:rsidR="000A7920">
        <w:rPr>
          <w:rFonts w:ascii="TH SarabunPSK" w:hAnsi="TH SarabunPSK" w:cs="TH SarabunPSK" w:hint="cs"/>
          <w:sz w:val="32"/>
          <w:szCs w:val="32"/>
          <w:cs/>
        </w:rPr>
        <w:t xml:space="preserve">โครงการชุมชนท่องเที่ยว </w:t>
      </w:r>
      <w:r w:rsidR="000A7920">
        <w:rPr>
          <w:rFonts w:ascii="TH SarabunPSK" w:hAnsi="TH SarabunPSK" w:cs="TH SarabunPSK"/>
          <w:sz w:val="32"/>
          <w:szCs w:val="32"/>
        </w:rPr>
        <w:t xml:space="preserve">OTOP  </w:t>
      </w:r>
      <w:proofErr w:type="spellStart"/>
      <w:r w:rsidR="000A7920">
        <w:rPr>
          <w:rFonts w:ascii="TH SarabunPSK" w:hAnsi="TH SarabunPSK" w:cs="TH SarabunPSK" w:hint="cs"/>
          <w:sz w:val="32"/>
          <w:szCs w:val="32"/>
          <w:cs/>
        </w:rPr>
        <w:t>นวัต</w:t>
      </w:r>
      <w:proofErr w:type="spellEnd"/>
      <w:r w:rsidR="000A7920">
        <w:rPr>
          <w:rFonts w:ascii="TH SarabunPSK" w:hAnsi="TH SarabunPSK" w:cs="TH SarabunPSK" w:hint="cs"/>
          <w:sz w:val="32"/>
          <w:szCs w:val="32"/>
          <w:cs/>
        </w:rPr>
        <w:t>วิถี</w:t>
      </w:r>
      <w:r w:rsidR="000A79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0A7920">
        <w:rPr>
          <w:rFonts w:ascii="TH SarabunPSK" w:hAnsi="TH SarabunPSK" w:cs="TH SarabunPSK" w:hint="cs"/>
          <w:sz w:val="32"/>
          <w:szCs w:val="32"/>
          <w:cs/>
        </w:rPr>
        <w:t>งาน กองทุนหมู่บ้านและชุมชนเมือง</w:t>
      </w:r>
    </w:p>
    <w:p w:rsidR="005B58DA" w:rsidRPr="004C6918" w:rsidRDefault="005B58DA" w:rsidP="00910AF4">
      <w:pPr>
        <w:tabs>
          <w:tab w:val="left" w:pos="581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0A7920">
        <w:rPr>
          <w:rFonts w:ascii="TH SarabunPSK" w:hAnsi="TH SarabunPSK" w:cs="TH SarabunPSK" w:hint="cs"/>
          <w:sz w:val="32"/>
          <w:szCs w:val="32"/>
          <w:cs/>
        </w:rPr>
        <w:t xml:space="preserve">งานกองทุนพัฒนาบทบาทสตรี             </w:t>
      </w:r>
      <w:r w:rsidR="004C6918">
        <w:rPr>
          <w:rFonts w:ascii="TH SarabunPSK" w:hAnsi="TH SarabunPSK" w:cs="TH SarabunPSK"/>
          <w:sz w:val="32"/>
          <w:szCs w:val="32"/>
        </w:rPr>
        <w:t xml:space="preserve"> 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๔.การเข้าร่วมงานจำหน่าย </w:t>
      </w:r>
      <w:r w:rsidR="004C6918">
        <w:rPr>
          <w:rFonts w:ascii="TH SarabunPSK" w:hAnsi="TH SarabunPSK" w:cs="TH SarabunPSK"/>
          <w:sz w:val="32"/>
          <w:szCs w:val="32"/>
        </w:rPr>
        <w:t>OTOP</w:t>
      </w:r>
    </w:p>
    <w:p w:rsidR="00465695" w:rsidRPr="005B58DA" w:rsidRDefault="00465695" w:rsidP="00910AF4">
      <w:pPr>
        <w:tabs>
          <w:tab w:val="left" w:pos="5812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สารสนเทศของสำนักงา</w:t>
      </w:r>
      <w:bookmarkStart w:id="0" w:name="_GoBack"/>
      <w:bookmarkEnd w:id="0"/>
      <w:r w:rsidRPr="005B58DA">
        <w:rPr>
          <w:rFonts w:ascii="TH SarabunPSK" w:hAnsi="TH SarabunPSK" w:cs="TH SarabunPSK"/>
          <w:sz w:val="32"/>
          <w:szCs w:val="32"/>
          <w:cs/>
        </w:rPr>
        <w:t xml:space="preserve">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B2F" w:rsidRPr="005B58DA" w:rsidRDefault="003F4B2F" w:rsidP="00910AF4">
      <w:pPr>
        <w:rPr>
          <w:rFonts w:ascii="TH SarabunPSK" w:hAnsi="TH SarabunPSK" w:cs="TH SarabunPSK"/>
          <w:sz w:val="32"/>
          <w:szCs w:val="32"/>
        </w:rPr>
      </w:pP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>ถาวร  วังคำหมื่น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Pr="005B58DA">
        <w:rPr>
          <w:rFonts w:ascii="TH SarabunPSK" w:hAnsi="TH SarabunPSK" w:cs="TH SarabunPSK"/>
          <w:sz w:val="32"/>
          <w:szCs w:val="32"/>
          <w:cs/>
        </w:rPr>
        <w:t>นาย</w:t>
      </w:r>
      <w:r w:rsidR="00755235">
        <w:rPr>
          <w:rFonts w:ascii="TH SarabunPSK" w:hAnsi="TH SarabunPSK" w:cs="TH SarabunPSK" w:hint="cs"/>
          <w:sz w:val="32"/>
          <w:szCs w:val="32"/>
          <w:cs/>
        </w:rPr>
        <w:t>ถาวร  วังคำหมื่น)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0A7920"/>
    <w:rsid w:val="001043D5"/>
    <w:rsid w:val="001357A4"/>
    <w:rsid w:val="00156C36"/>
    <w:rsid w:val="00197E89"/>
    <w:rsid w:val="00237EA0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241F9"/>
    <w:rsid w:val="005B58DA"/>
    <w:rsid w:val="005C6837"/>
    <w:rsid w:val="0070383A"/>
    <w:rsid w:val="00707D76"/>
    <w:rsid w:val="00755235"/>
    <w:rsid w:val="007D4B7B"/>
    <w:rsid w:val="00831C1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2015-09-22T02:36:00Z</cp:lastPrinted>
  <dcterms:created xsi:type="dcterms:W3CDTF">2018-08-16T10:00:00Z</dcterms:created>
  <dcterms:modified xsi:type="dcterms:W3CDTF">2018-09-05T08:03:00Z</dcterms:modified>
</cp:coreProperties>
</file>