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5FC" w:rsidRDefault="001E06B1" w:rsidP="00CF5ACA">
      <w:pPr>
        <w:spacing w:after="98"/>
        <w:ind w:right="230"/>
      </w:pPr>
      <w:r>
        <w:rPr>
          <w:rFonts w:asciiTheme="minorBidi" w:hAnsiTheme="minorBidi" w:cstheme="minorBidi" w:hint="cs"/>
          <w:noProof/>
          <w:lang w:bidi="th-TH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225" cy="657225"/>
            <wp:effectExtent l="0" t="0" r="9525" b="9525"/>
            <wp:wrapSquare wrapText="bothSides"/>
            <wp:docPr id="783" name="Picture 783" descr="Logo2D-กรมการพัฒนาชุมชน2560-byWas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eastAsia="Browallia New" w:hAnsi="Browallia New" w:cs="Browallia New"/>
          <w:b/>
          <w:sz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สิ่งที่ส่งมาด้วย ๑ </w:t>
      </w:r>
      <w:bookmarkStart w:id="0" w:name="_GoBack"/>
      <w:bookmarkEnd w:id="0"/>
    </w:p>
    <w:p w:rsidR="00CF5ACA" w:rsidRDefault="001E06B1">
      <w:pPr>
        <w:spacing w:after="0" w:line="250" w:lineRule="auto"/>
        <w:ind w:left="3702" w:right="3969" w:hanging="1369"/>
        <w:rPr>
          <w:rFonts w:ascii="TH SarabunPSK" w:eastAsia="TH SarabunPSK" w:hAnsi="TH SarabunPSK" w:cs="TH SarabunPSK"/>
          <w:b/>
          <w:sz w:val="32"/>
        </w:rPr>
      </w:pPr>
      <w:r>
        <w:rPr>
          <w:rFonts w:ascii="TH SarabunPSK" w:eastAsia="TH SarabunPSK" w:hAnsi="TH SarabunPSK" w:cs="TH SarabunPSK"/>
          <w:b/>
          <w:sz w:val="32"/>
        </w:rPr>
        <w:t xml:space="preserve">                      </w:t>
      </w:r>
    </w:p>
    <w:p w:rsidR="00CF5ACA" w:rsidRDefault="00CF5ACA">
      <w:pPr>
        <w:spacing w:after="0" w:line="250" w:lineRule="auto"/>
        <w:ind w:left="3702" w:right="3969" w:hanging="1369"/>
        <w:rPr>
          <w:rFonts w:ascii="TH SarabunPSK" w:eastAsia="TH SarabunPSK" w:hAnsi="TH SarabunPSK" w:cs="TH SarabunPSK"/>
          <w:b/>
          <w:sz w:val="32"/>
        </w:rPr>
      </w:pPr>
    </w:p>
    <w:p w:rsidR="00E515FC" w:rsidRDefault="00CF5ACA">
      <w:pPr>
        <w:spacing w:after="0" w:line="250" w:lineRule="auto"/>
        <w:ind w:left="3702" w:right="3969" w:hanging="1369"/>
      </w:pPr>
      <w:r>
        <w:rPr>
          <w:rFonts w:ascii="TH SarabunPSK" w:eastAsia="TH SarabunPSK" w:hAnsi="TH SarabunPSK" w:cs="TH SarabunPSK"/>
          <w:b/>
          <w:sz w:val="32"/>
        </w:rPr>
        <w:t xml:space="preserve">                   </w:t>
      </w:r>
      <w:r w:rsidR="001E06B1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ข้อมูลประวัติและผลงานศิลปิน </w:t>
      </w:r>
      <w:r w:rsidR="001E06B1">
        <w:rPr>
          <w:rFonts w:ascii="TH SarabunPSK" w:eastAsia="TH SarabunPSK" w:hAnsi="TH SarabunPSK" w:cs="TH SarabunPSK"/>
          <w:b/>
          <w:sz w:val="32"/>
        </w:rPr>
        <w:t xml:space="preserve">OTOP </w:t>
      </w:r>
    </w:p>
    <w:p w:rsidR="00E515FC" w:rsidRDefault="001E06B1">
      <w:pPr>
        <w:spacing w:after="224"/>
        <w:ind w:right="267"/>
        <w:jc w:val="center"/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ที่เข้าร่วมการจัดงาน </w:t>
      </w:r>
      <w:r>
        <w:rPr>
          <w:rFonts w:ascii="TH SarabunPSK" w:eastAsia="TH SarabunPSK" w:hAnsi="TH SarabunPSK" w:cs="TH SarabunPSK"/>
          <w:b/>
          <w:sz w:val="32"/>
        </w:rPr>
        <w:t xml:space="preserve">OTOP City 2019 </w:t>
      </w:r>
    </w:p>
    <w:p w:rsidR="00E515FC" w:rsidRDefault="001E06B1">
      <w:pPr>
        <w:spacing w:after="0" w:line="216" w:lineRule="auto"/>
        <w:ind w:left="715" w:right="336" w:hanging="374"/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eastAsia="TH SarabunPSK" w:hAnsi="TH SarabunPSK" w:cs="TH SarabunPSK"/>
          <w:b/>
          <w:sz w:val="32"/>
        </w:rPr>
        <w:t>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 xml:space="preserve">ศิลปิน 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>OTOP</w:t>
      </w:r>
      <w:r>
        <w:rPr>
          <w:rFonts w:ascii="TH SarabunPSK" w:eastAsia="TH SarabunPSK" w:hAnsi="TH SarabunPSK" w:cs="TH SarabunPSK"/>
          <w:b/>
          <w:sz w:val="32"/>
        </w:rPr>
        <w:t xml:space="preserve">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ชื่อ </w:t>
      </w:r>
      <w:r>
        <w:rPr>
          <w:rFonts w:ascii="TH SarabunPSK" w:eastAsia="TH SarabunPSK" w:hAnsi="TH SarabunPSK" w:cs="TH SarabunPSK"/>
          <w:b/>
          <w:sz w:val="32"/>
        </w:rPr>
        <w:t xml:space="preserve">–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สกุล </w:t>
      </w:r>
      <w:r>
        <w:rPr>
          <w:rFonts w:ascii="TH SarabunPSK" w:eastAsia="TH SarabunPSK" w:hAnsi="TH SarabunPSK" w:cs="TH SarabunPSK"/>
          <w:b/>
          <w:sz w:val="32"/>
        </w:rPr>
        <w:t>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นาย</w:t>
      </w:r>
      <w:r>
        <w:rPr>
          <w:rFonts w:ascii="TH SarabunPSK" w:eastAsia="TH SarabunPSK" w:hAnsi="TH SarabunPSK" w:cs="TH SarabunPSK"/>
          <w:b/>
          <w:sz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นาง</w:t>
      </w:r>
      <w:r>
        <w:rPr>
          <w:rFonts w:ascii="TH SarabunPSK" w:eastAsia="TH SarabunPSK" w:hAnsi="TH SarabunPSK" w:cs="TH SarabunPSK"/>
          <w:b/>
          <w:sz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นางสาว</w:t>
      </w:r>
      <w:r>
        <w:rPr>
          <w:rFonts w:ascii="TH SarabunPSK" w:eastAsia="TH SarabunPSK" w:hAnsi="TH SarabunPSK" w:cs="TH SarabunPSK"/>
          <w:b/>
          <w:sz w:val="32"/>
        </w:rPr>
        <w:t>)</w:t>
      </w:r>
      <w:r>
        <w:rPr>
          <w:rFonts w:ascii="TH SarabunPSK" w:eastAsia="TH SarabunPSK" w:hAnsi="TH SarabunPSK" w:cs="TH SarabunPSK"/>
          <w:sz w:val="32"/>
        </w:rPr>
        <w:t>...................</w:t>
      </w:r>
      <w:r w:rsidR="002E0911">
        <w:rPr>
          <w:rFonts w:ascii="TH SarabunPSK" w:eastAsia="TH SarabunPSK" w:hAnsi="TH SarabunPSK" w:cs="TH SarabunPSK" w:hint="cs"/>
          <w:sz w:val="32"/>
          <w:cs/>
          <w:lang w:bidi="th-TH"/>
        </w:rPr>
        <w:t>นายเอกลักษ</w:t>
      </w:r>
      <w:r w:rsidR="0000732C">
        <w:rPr>
          <w:rFonts w:ascii="TH SarabunPSK" w:eastAsia="TH SarabunPSK" w:hAnsi="TH SarabunPSK" w:cs="TH SarabunPSK" w:hint="cs"/>
          <w:sz w:val="32"/>
          <w:cs/>
          <w:lang w:bidi="th-TH"/>
        </w:rPr>
        <w:t>ณ์</w:t>
      </w:r>
      <w:r>
        <w:rPr>
          <w:rFonts w:ascii="TH SarabunPSK" w:eastAsia="TH SarabunPSK" w:hAnsi="TH SarabunPSK" w:cs="TH SarabunPSK"/>
          <w:sz w:val="32"/>
        </w:rPr>
        <w:t>...</w:t>
      </w:r>
      <w:r w:rsidR="0000732C">
        <w:rPr>
          <w:rFonts w:ascii="TH SarabunPSK" w:eastAsia="TH SarabunPSK" w:hAnsi="TH SarabunPSK" w:cs="TH SarabunPSK" w:hint="cs"/>
          <w:sz w:val="32"/>
          <w:cs/>
          <w:lang w:bidi="th-TH"/>
        </w:rPr>
        <w:t>ฟูแสง</w:t>
      </w:r>
      <w:r>
        <w:rPr>
          <w:rFonts w:ascii="TH SarabunPSK" w:eastAsia="TH SarabunPSK" w:hAnsi="TH SarabunPSK" w:cs="TH SarabunPSK"/>
          <w:sz w:val="32"/>
        </w:rPr>
        <w:t>.............................</w:t>
      </w: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:rsidR="008309B5" w:rsidRDefault="001E06B1">
      <w:pPr>
        <w:spacing w:after="0" w:line="309" w:lineRule="auto"/>
        <w:ind w:left="341" w:right="-15"/>
        <w:rPr>
          <w:rFonts w:ascii="TH SarabunPSK" w:eastAsia="TH SarabunPSK" w:hAnsi="TH SarabunPSK" w:cs="TH SarabunPSK"/>
          <w:sz w:val="32"/>
        </w:rPr>
      </w:pPr>
      <w:r>
        <w:rPr>
          <w:rFonts w:ascii="TH SarabunPSK" w:eastAsia="TH SarabunPSK" w:hAnsi="TH SarabunPSK" w:cs="TH SarabunPSK"/>
          <w:b/>
          <w:sz w:val="32"/>
        </w:rPr>
        <w:t xml:space="preserve">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ที่อยู่</w:t>
      </w:r>
      <w:r>
        <w:rPr>
          <w:rFonts w:ascii="TH SarabunPSK" w:eastAsia="TH SarabunPSK" w:hAnsi="TH SarabunPSK" w:cs="TH SarabunPSK"/>
          <w:sz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บ้านเลขที่</w:t>
      </w:r>
      <w:r>
        <w:rPr>
          <w:rFonts w:ascii="TH SarabunPSK" w:eastAsia="TH SarabunPSK" w:hAnsi="TH SarabunPSK" w:cs="TH SarabunPSK"/>
          <w:sz w:val="32"/>
        </w:rPr>
        <w:t>..</w:t>
      </w:r>
      <w:r w:rsidR="0000732C">
        <w:rPr>
          <w:rFonts w:ascii="TH SarabunPSK" w:eastAsia="TH SarabunPSK" w:hAnsi="TH SarabunPSK" w:cs="TH SarabunPSK" w:hint="cs"/>
          <w:sz w:val="49"/>
          <w:vertAlign w:val="superscript"/>
          <w:lang w:bidi="th-TH"/>
        </w:rPr>
        <w:t>16</w:t>
      </w:r>
      <w:r>
        <w:rPr>
          <w:rFonts w:ascii="TH SarabunPSK" w:eastAsia="TH SarabunPSK" w:hAnsi="TH SarabunPSK" w:cs="TH SarabunPSK"/>
          <w:sz w:val="32"/>
        </w:rPr>
        <w:t>................</w:t>
      </w:r>
      <w:r>
        <w:rPr>
          <w:rFonts w:ascii="TH SarabunPSK" w:eastAsia="TH SarabunPSK" w:hAnsi="TH SarabunPSK" w:cs="TH SarabunPSK"/>
          <w:sz w:val="49"/>
          <w:vertAlign w:val="superscript"/>
        </w:rPr>
        <w:t xml:space="preserve"> </w:t>
      </w:r>
      <w:r>
        <w:rPr>
          <w:rFonts w:ascii="TH SarabunPSK" w:eastAsia="TH SarabunPSK" w:hAnsi="TH SarabunPSK" w:cs="TH SarabunPSK"/>
          <w:sz w:val="32"/>
        </w:rPr>
        <w:t>.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หมู่ที่</w:t>
      </w:r>
      <w:r>
        <w:rPr>
          <w:rFonts w:ascii="TH SarabunPSK" w:eastAsia="TH SarabunPSK" w:hAnsi="TH SarabunPSK" w:cs="TH SarabunPSK"/>
          <w:sz w:val="32"/>
        </w:rPr>
        <w:t>....</w:t>
      </w:r>
      <w:r w:rsidR="0000732C">
        <w:rPr>
          <w:rFonts w:ascii="TH SarabunPSK" w:eastAsia="TH SarabunPSK" w:hAnsi="TH SarabunPSK" w:cs="TH SarabunPSK" w:hint="cs"/>
          <w:sz w:val="32"/>
          <w:lang w:bidi="th-TH"/>
        </w:rPr>
        <w:t>2</w:t>
      </w:r>
      <w:r>
        <w:rPr>
          <w:rFonts w:ascii="TH SarabunPSK" w:eastAsia="TH SarabunPSK" w:hAnsi="TH SarabunPSK" w:cs="TH SarabunPSK"/>
          <w:sz w:val="32"/>
        </w:rPr>
        <w:t>.....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ตำบล</w:t>
      </w:r>
      <w:r>
        <w:rPr>
          <w:rFonts w:ascii="TH SarabunPSK" w:eastAsia="TH SarabunPSK" w:hAnsi="TH SarabunPSK" w:cs="TH SarabunPSK"/>
          <w:sz w:val="32"/>
        </w:rPr>
        <w:t>.</w:t>
      </w:r>
      <w:r w:rsidR="007818A3">
        <w:rPr>
          <w:rFonts w:ascii="TH SarabunPSK" w:eastAsia="TH SarabunPSK" w:hAnsi="TH SarabunPSK" w:cs="TH SarabunPSK" w:hint="cs"/>
          <w:sz w:val="32"/>
          <w:cs/>
          <w:lang w:bidi="th-TH"/>
        </w:rPr>
        <w:t>บ้านร้อง</w:t>
      </w:r>
      <w:r>
        <w:rPr>
          <w:rFonts w:ascii="TH SarabunPSK" w:eastAsia="TH SarabunPSK" w:hAnsi="TH SarabunPSK" w:cs="TH SarabunPSK"/>
          <w:sz w:val="32"/>
        </w:rPr>
        <w:t>.........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อำเภอ</w:t>
      </w:r>
      <w:r>
        <w:rPr>
          <w:rFonts w:ascii="TH SarabunPSK" w:eastAsia="TH SarabunPSK" w:hAnsi="TH SarabunPSK" w:cs="TH SarabunPSK"/>
          <w:sz w:val="32"/>
        </w:rPr>
        <w:t>.....</w:t>
      </w:r>
      <w:r w:rsidR="007818A3">
        <w:rPr>
          <w:rFonts w:ascii="TH SarabunPSK" w:eastAsia="TH SarabunPSK" w:hAnsi="TH SarabunPSK" w:cs="TH SarabunPSK" w:hint="cs"/>
          <w:sz w:val="32"/>
          <w:cs/>
          <w:lang w:bidi="th-TH"/>
        </w:rPr>
        <w:t>งาว</w:t>
      </w:r>
      <w:r>
        <w:rPr>
          <w:rFonts w:ascii="TH SarabunPSK" w:eastAsia="TH SarabunPSK" w:hAnsi="TH SarabunPSK" w:cs="TH SarabunPSK"/>
          <w:sz w:val="32"/>
        </w:rPr>
        <w:t>........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จังหวัด</w:t>
      </w:r>
      <w:r>
        <w:rPr>
          <w:rFonts w:ascii="TH SarabunPSK" w:eastAsia="TH SarabunPSK" w:hAnsi="TH SarabunPSK" w:cs="TH SarabunPSK"/>
          <w:sz w:val="32"/>
        </w:rPr>
        <w:t>.......</w:t>
      </w:r>
      <w:r w:rsidR="007818A3">
        <w:rPr>
          <w:rFonts w:ascii="TH SarabunPSK" w:eastAsia="TH SarabunPSK" w:hAnsi="TH SarabunPSK" w:cs="TH SarabunPSK" w:hint="cs"/>
          <w:sz w:val="32"/>
          <w:cs/>
          <w:lang w:bidi="th-TH"/>
        </w:rPr>
        <w:t>ลำปาง</w:t>
      </w:r>
      <w:proofErr w:type="gramStart"/>
      <w:r>
        <w:rPr>
          <w:rFonts w:ascii="TH SarabunPSK" w:eastAsia="TH SarabunPSK" w:hAnsi="TH SarabunPSK" w:cs="TH SarabunPSK"/>
          <w:sz w:val="32"/>
        </w:rPr>
        <w:t>... .</w:t>
      </w:r>
      <w:proofErr w:type="gramEnd"/>
    </w:p>
    <w:p w:rsidR="00E515FC" w:rsidRDefault="001E06B1">
      <w:pPr>
        <w:spacing w:after="0" w:line="309" w:lineRule="auto"/>
        <w:ind w:left="341" w:right="-15"/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เบอร์โทรศัพท์</w:t>
      </w:r>
      <w:r>
        <w:rPr>
          <w:rFonts w:ascii="TH SarabunPSK" w:eastAsia="TH SarabunPSK" w:hAnsi="TH SarabunPSK" w:cs="TH SarabunPSK"/>
          <w:sz w:val="32"/>
        </w:rPr>
        <w:t>.......</w:t>
      </w:r>
      <w:r w:rsidR="008309B5">
        <w:rPr>
          <w:rFonts w:ascii="TH SarabunPSK" w:eastAsia="TH SarabunPSK" w:hAnsi="TH SarabunPSK" w:cs="TH SarabunPSK" w:hint="cs"/>
          <w:sz w:val="32"/>
          <w:cs/>
          <w:lang w:bidi="th-TH"/>
        </w:rPr>
        <w:t>086</w:t>
      </w:r>
      <w:r w:rsidR="000E1A58">
        <w:rPr>
          <w:rFonts w:ascii="TH SarabunPSK" w:eastAsia="TH SarabunPSK" w:hAnsi="TH SarabunPSK" w:cs="TH SarabunPSK" w:hint="cs"/>
          <w:sz w:val="32"/>
          <w:lang w:bidi="th-TH"/>
        </w:rPr>
        <w:t>-</w:t>
      </w:r>
      <w:r w:rsidR="008309B5">
        <w:rPr>
          <w:rFonts w:ascii="TH SarabunPSK" w:eastAsia="TH SarabunPSK" w:hAnsi="TH SarabunPSK" w:cs="TH SarabunPSK" w:hint="cs"/>
          <w:sz w:val="32"/>
          <w:cs/>
          <w:lang w:bidi="th-TH"/>
        </w:rPr>
        <w:t>8246253</w:t>
      </w:r>
      <w:r>
        <w:rPr>
          <w:rFonts w:ascii="TH SarabunPSK" w:eastAsia="TH SarabunPSK" w:hAnsi="TH SarabunPSK" w:cs="TH SarabunPSK"/>
          <w:sz w:val="32"/>
        </w:rPr>
        <w:t xml:space="preserve">................ </w:t>
      </w:r>
      <w:r>
        <w:rPr>
          <w:rFonts w:ascii="TH SarabunPSK" w:eastAsia="TH SarabunPSK" w:hAnsi="TH SarabunPSK" w:cs="TH SarabunPSK"/>
          <w:sz w:val="49"/>
          <w:vertAlign w:val="superscript"/>
        </w:rPr>
        <w:t xml:space="preserve"> </w:t>
      </w:r>
      <w:r>
        <w:rPr>
          <w:rFonts w:ascii="TH SarabunPSK" w:eastAsia="TH SarabunPSK" w:hAnsi="TH SarabunPSK" w:cs="TH SarabunPSK"/>
          <w:b/>
          <w:sz w:val="32"/>
        </w:rPr>
        <w:t xml:space="preserve">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ชื่อตามฐานข้อมูลการลงทะเบียนผู้ผลิต ผู้ประกอบการ </w:t>
      </w:r>
      <w:r>
        <w:rPr>
          <w:rFonts w:ascii="TH SarabunPSK" w:eastAsia="TH SarabunPSK" w:hAnsi="TH SarabunPSK" w:cs="TH SarabunPSK"/>
          <w:b/>
          <w:sz w:val="32"/>
        </w:rPr>
        <w:t>OTOP 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กลุ่ม</w:t>
      </w:r>
      <w:r>
        <w:rPr>
          <w:rFonts w:ascii="TH SarabunPSK" w:eastAsia="TH SarabunPSK" w:hAnsi="TH SarabunPSK" w:cs="TH SarabunPSK"/>
          <w:b/>
          <w:sz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รายเดียว</w:t>
      </w:r>
      <w:r>
        <w:rPr>
          <w:rFonts w:ascii="TH SarabunPSK" w:eastAsia="TH SarabunPSK" w:hAnsi="TH SarabunPSK" w:cs="TH SarabunPSK"/>
          <w:b/>
          <w:sz w:val="32"/>
        </w:rPr>
        <w:t>/SMEs)</w:t>
      </w:r>
      <w:r>
        <w:rPr>
          <w:rFonts w:ascii="TH SarabunPSK" w:eastAsia="TH SarabunPSK" w:hAnsi="TH SarabunPSK" w:cs="TH SarabunPSK"/>
          <w:sz w:val="32"/>
        </w:rPr>
        <w:t xml:space="preserve"> </w:t>
      </w:r>
    </w:p>
    <w:p w:rsidR="00E515FC" w:rsidRDefault="001E06B1">
      <w:pPr>
        <w:spacing w:after="0" w:line="301" w:lineRule="auto"/>
        <w:jc w:val="center"/>
      </w:pPr>
      <w:r>
        <w:rPr>
          <w:rFonts w:ascii="TH SarabunPSK" w:eastAsia="TH SarabunPSK" w:hAnsi="TH SarabunPSK" w:cs="TH SarabunPSK"/>
          <w:sz w:val="32"/>
        </w:rPr>
        <w:t xml:space="preserve">    .................</w:t>
      </w:r>
      <w:r w:rsidR="00C95C17">
        <w:rPr>
          <w:rFonts w:ascii="TH SarabunPSK" w:eastAsia="TH SarabunPSK" w:hAnsi="TH SarabunPSK" w:cs="TH SarabunPSK" w:hint="cs"/>
          <w:sz w:val="32"/>
          <w:cs/>
          <w:lang w:bidi="th-TH"/>
        </w:rPr>
        <w:t>กลุ่มพัฒนาอาชีพไม้แกะสลัก</w:t>
      </w:r>
      <w:r>
        <w:rPr>
          <w:rFonts w:ascii="TH SarabunPSK" w:eastAsia="TH SarabunPSK" w:hAnsi="TH SarabunPSK" w:cs="TH SarabunPSK"/>
          <w:sz w:val="32"/>
        </w:rPr>
        <w:t xml:space="preserve">....................................................................................................................................................     ................................................................................................................................................................................................. </w:t>
      </w:r>
    </w:p>
    <w:p w:rsidR="00E515FC" w:rsidRDefault="001E06B1">
      <w:pPr>
        <w:tabs>
          <w:tab w:val="center" w:pos="2218"/>
          <w:tab w:val="center" w:pos="4322"/>
        </w:tabs>
        <w:spacing w:after="76" w:line="250" w:lineRule="auto"/>
      </w:pPr>
      <w: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๒</w:t>
      </w:r>
      <w:r>
        <w:rPr>
          <w:rFonts w:ascii="TH SarabunPSK" w:eastAsia="TH SarabunPSK" w:hAnsi="TH SarabunPSK" w:cs="TH SarabunPSK"/>
          <w:b/>
          <w:sz w:val="32"/>
        </w:rPr>
        <w:t xml:space="preserve">.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 xml:space="preserve">ผลิตภัณฑ์ 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 xml:space="preserve">OTOP </w:t>
      </w:r>
      <w:r>
        <w:rPr>
          <w:rFonts w:ascii="TH SarabunPSK" w:eastAsia="TH SarabunPSK" w:hAnsi="TH SarabunPSK" w:cs="TH SarabunPSK"/>
          <w:b/>
          <w:sz w:val="32"/>
        </w:rPr>
        <w:t xml:space="preserve"> 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๓ </w:t>
      </w:r>
      <w:r>
        <w:rPr>
          <w:rFonts w:ascii="TH SarabunPSK" w:eastAsia="TH SarabunPSK" w:hAnsi="TH SarabunPSK" w:cs="TH SarabunPSK"/>
          <w:b/>
          <w:sz w:val="32"/>
        </w:rPr>
        <w:t xml:space="preserve">–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๕ ผลิตภัณฑ์</w:t>
      </w:r>
      <w:r>
        <w:rPr>
          <w:rFonts w:ascii="TH SarabunPSK" w:eastAsia="TH SarabunPSK" w:hAnsi="TH SarabunPSK" w:cs="TH SarabunPSK"/>
          <w:b/>
          <w:sz w:val="32"/>
        </w:rPr>
        <w:t xml:space="preserve">) </w:t>
      </w:r>
      <w:r>
        <w:rPr>
          <w:rFonts w:ascii="TH SarabunPSK" w:eastAsia="TH SarabunPSK" w:hAnsi="TH SarabunPSK" w:cs="TH SarabunPSK"/>
          <w:b/>
          <w:sz w:val="32"/>
        </w:rPr>
        <w:tab/>
        <w:t xml:space="preserve"> </w:t>
      </w:r>
    </w:p>
    <w:p w:rsidR="00FE3D75" w:rsidRDefault="001E06B1">
      <w:pPr>
        <w:spacing w:after="0" w:line="303" w:lineRule="auto"/>
        <w:ind w:left="420" w:right="196" w:hanging="10"/>
        <w:rPr>
          <w:rFonts w:ascii="TH SarabunPSK" w:eastAsia="TH SarabunPSK" w:hAnsi="TH SarabunPSK" w:cs="TH SarabunPSK"/>
          <w:b/>
          <w:sz w:val="32"/>
        </w:rPr>
      </w:pPr>
      <w:r>
        <w:rPr>
          <w:rFonts w:ascii="TH SarabunPSK" w:eastAsia="TH SarabunPSK" w:hAnsi="TH SarabunPSK" w:cs="TH SarabunPSK"/>
          <w:b/>
          <w:sz w:val="32"/>
        </w:rPr>
        <w:t xml:space="preserve">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eastAsia="TH SarabunPSK" w:hAnsi="TH SarabunPSK" w:cs="TH SarabunPSK"/>
          <w:b/>
          <w:sz w:val="32"/>
        </w:rPr>
        <w:t xml:space="preserve">.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ชื่อผลิตภัณฑ์ </w:t>
      </w:r>
      <w:r>
        <w:rPr>
          <w:rFonts w:ascii="TH SarabunPSK" w:eastAsia="TH SarabunPSK" w:hAnsi="TH SarabunPSK" w:cs="TH SarabunPSK"/>
          <w:b/>
          <w:sz w:val="32"/>
        </w:rPr>
        <w:t>: ..........................</w:t>
      </w:r>
      <w:r w:rsidR="006F353C">
        <w:rPr>
          <w:rFonts w:ascii="TH SarabunPSK" w:eastAsia="TH SarabunPSK" w:hAnsi="TH SarabunPSK" w:cs="TH SarabunPSK" w:hint="cs"/>
          <w:b/>
          <w:sz w:val="32"/>
          <w:cs/>
          <w:lang w:bidi="th-TH"/>
        </w:rPr>
        <w:t>ผลิตภัณฑ์ไม้แกะสลัก</w:t>
      </w:r>
      <w:r>
        <w:rPr>
          <w:rFonts w:ascii="TH SarabunPSK" w:eastAsia="TH SarabunPSK" w:hAnsi="TH SarabunPSK" w:cs="TH SarabunPSK"/>
          <w:b/>
          <w:sz w:val="32"/>
        </w:rPr>
        <w:t>..................................................................................................</w:t>
      </w:r>
      <w:r>
        <w:rPr>
          <w:rFonts w:ascii="TH SarabunPSK" w:eastAsia="TH SarabunPSK" w:hAnsi="TH SarabunPSK" w:cs="TH SarabunPSK"/>
          <w:sz w:val="49"/>
          <w:vertAlign w:val="superscript"/>
        </w:rPr>
        <w:t xml:space="preserve"> </w:t>
      </w:r>
      <w:r>
        <w:rPr>
          <w:rFonts w:ascii="TH SarabunPSK" w:eastAsia="TH SarabunPSK" w:hAnsi="TH SarabunPSK" w:cs="TH SarabunPSK"/>
          <w:b/>
          <w:sz w:val="32"/>
        </w:rPr>
        <w:t xml:space="preserve"> </w:t>
      </w:r>
      <w:r w:rsidR="00FE3D75">
        <w:rPr>
          <w:rFonts w:ascii="TH SarabunPSK" w:eastAsia="TH SarabunPSK" w:hAnsi="TH SarabunPSK" w:cs="TH SarabunPSK" w:hint="cs"/>
          <w:b/>
          <w:sz w:val="32"/>
          <w:lang w:bidi="th-TH"/>
        </w:rPr>
        <w:t xml:space="preserve">        </w:t>
      </w:r>
    </w:p>
    <w:p w:rsidR="00E515FC" w:rsidRDefault="00FE3D75">
      <w:pPr>
        <w:spacing w:after="0" w:line="303" w:lineRule="auto"/>
        <w:ind w:left="420" w:right="196" w:hanging="10"/>
      </w:pPr>
      <w:r>
        <w:rPr>
          <w:rFonts w:ascii="TH SarabunPSK" w:eastAsia="TH SarabunPSK" w:hAnsi="TH SarabunPSK" w:cs="TH SarabunPSK" w:hint="cs"/>
          <w:b/>
          <w:sz w:val="32"/>
          <w:lang w:bidi="th-TH"/>
        </w:rPr>
        <w:t xml:space="preserve">    </w:t>
      </w:r>
      <w:r w:rsidR="001E06B1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="001E06B1">
        <w:rPr>
          <w:rFonts w:ascii="TH SarabunPSK" w:eastAsia="TH SarabunPSK" w:hAnsi="TH SarabunPSK" w:cs="TH SarabunPSK"/>
          <w:b/>
          <w:sz w:val="32"/>
        </w:rPr>
        <w:t xml:space="preserve">. </w:t>
      </w:r>
      <w:r w:rsidR="001E06B1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ราคาผลิตภัณฑ์ </w:t>
      </w:r>
      <w:r w:rsidR="001E06B1">
        <w:rPr>
          <w:rFonts w:ascii="TH SarabunPSK" w:eastAsia="TH SarabunPSK" w:hAnsi="TH SarabunPSK" w:cs="TH SarabunPSK"/>
          <w:b/>
          <w:sz w:val="32"/>
        </w:rPr>
        <w:t>: ...........................</w:t>
      </w:r>
      <w:r w:rsidR="000F754F">
        <w:rPr>
          <w:rFonts w:ascii="TH SarabunPSK" w:eastAsia="TH SarabunPSK" w:hAnsi="TH SarabunPSK" w:cs="TH SarabunPSK" w:hint="cs"/>
          <w:b/>
          <w:sz w:val="32"/>
          <w:cs/>
          <w:lang w:bidi="th-TH"/>
        </w:rPr>
        <w:t>ชิ้นละ</w:t>
      </w:r>
      <w:r w:rsidR="000F754F">
        <w:rPr>
          <w:rFonts w:ascii="TH SarabunPSK" w:eastAsia="TH SarabunPSK" w:hAnsi="TH SarabunPSK" w:cs="TH SarabunPSK" w:hint="cs"/>
          <w:b/>
          <w:sz w:val="32"/>
          <w:lang w:bidi="th-TH"/>
        </w:rPr>
        <w:t xml:space="preserve"> 45,000</w:t>
      </w:r>
      <w:r w:rsidR="000F754F">
        <w:rPr>
          <w:rFonts w:ascii="TH SarabunPSK" w:eastAsia="TH SarabunPSK" w:hAnsi="TH SarabunPSK" w:cs="TH SarabunPSK" w:hint="cs"/>
          <w:b/>
          <w:sz w:val="32"/>
          <w:cs/>
          <w:lang w:bidi="th-TH"/>
        </w:rPr>
        <w:t>บาท</w:t>
      </w:r>
      <w:r w:rsidR="001E06B1">
        <w:rPr>
          <w:rFonts w:ascii="TH SarabunPSK" w:eastAsia="TH SarabunPSK" w:hAnsi="TH SarabunPSK" w:cs="TH SarabunPSK"/>
          <w:b/>
          <w:sz w:val="32"/>
        </w:rPr>
        <w:t>...........................................................................................</w:t>
      </w:r>
    </w:p>
    <w:p w:rsidR="00E515FC" w:rsidRDefault="001E06B1">
      <w:pPr>
        <w:tabs>
          <w:tab w:val="center" w:pos="5474"/>
          <w:tab w:val="center" w:pos="10535"/>
        </w:tabs>
        <w:spacing w:after="46"/>
      </w:pPr>
      <w:r>
        <w:tab/>
      </w:r>
      <w:r>
        <w:rPr>
          <w:rFonts w:ascii="TH SarabunPSK" w:eastAsia="TH SarabunPSK" w:hAnsi="TH SarabunPSK" w:cs="TH SarabunPSK"/>
          <w:b/>
          <w:sz w:val="32"/>
        </w:rPr>
        <w:t xml:space="preserve">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๓</w:t>
      </w:r>
      <w:r>
        <w:rPr>
          <w:rFonts w:ascii="TH SarabunPSK" w:eastAsia="TH SarabunPSK" w:hAnsi="TH SarabunPSK" w:cs="TH SarabunPSK"/>
          <w:b/>
          <w:sz w:val="32"/>
        </w:rPr>
        <w:t xml:space="preserve">.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ระดับดาวที่ได้รับ </w:t>
      </w:r>
      <w:r>
        <w:rPr>
          <w:rFonts w:ascii="TH SarabunPSK" w:eastAsia="TH SarabunPSK" w:hAnsi="TH SarabunPSK" w:cs="TH SarabunPSK"/>
          <w:b/>
          <w:sz w:val="32"/>
        </w:rPr>
        <w:t>: ……………………</w:t>
      </w:r>
      <w:r w:rsidR="007E66FD">
        <w:rPr>
          <w:rFonts w:ascii="TH SarabunPSK" w:eastAsia="TH SarabunPSK" w:hAnsi="TH SarabunPSK" w:cs="TH SarabunPSK" w:hint="cs"/>
          <w:b/>
          <w:sz w:val="32"/>
          <w:lang w:bidi="th-TH"/>
        </w:rPr>
        <w:t xml:space="preserve">5 </w:t>
      </w:r>
      <w:r w:rsidR="007E66FD">
        <w:rPr>
          <w:rFonts w:ascii="TH SarabunPSK" w:eastAsia="TH SarabunPSK" w:hAnsi="TH SarabunPSK" w:cs="TH SarabunPSK" w:hint="cs"/>
          <w:b/>
          <w:sz w:val="32"/>
          <w:cs/>
          <w:lang w:bidi="th-TH"/>
        </w:rPr>
        <w:t>ดาว</w:t>
      </w:r>
      <w:r>
        <w:rPr>
          <w:rFonts w:ascii="TH SarabunPSK" w:eastAsia="TH SarabunPSK" w:hAnsi="TH SarabunPSK" w:cs="TH SarabunPSK"/>
          <w:b/>
          <w:sz w:val="32"/>
        </w:rPr>
        <w:t>……………………………………………………………………………………………………………</w:t>
      </w:r>
      <w:r>
        <w:rPr>
          <w:rFonts w:ascii="TH SarabunPSK" w:eastAsia="TH SarabunPSK" w:hAnsi="TH SarabunPSK" w:cs="TH SarabunPSK"/>
          <w:sz w:val="32"/>
        </w:rPr>
        <w:t xml:space="preserve"> </w:t>
      </w:r>
      <w:r>
        <w:rPr>
          <w:rFonts w:ascii="TH SarabunPSK" w:eastAsia="TH SarabunPSK" w:hAnsi="TH SarabunPSK" w:cs="TH SarabunPSK"/>
          <w:sz w:val="32"/>
        </w:rPr>
        <w:tab/>
      </w: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:rsidR="00E515FC" w:rsidRDefault="001E06B1">
      <w:pPr>
        <w:spacing w:after="0"/>
        <w:ind w:left="435" w:hanging="10"/>
      </w:pPr>
      <w:r>
        <w:rPr>
          <w:rFonts w:ascii="TH SarabunPSK" w:eastAsia="TH SarabunPSK" w:hAnsi="TH SarabunPSK" w:cs="TH SarabunPSK"/>
          <w:b/>
          <w:sz w:val="32"/>
        </w:rPr>
        <w:t xml:space="preserve">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๔</w:t>
      </w:r>
      <w:r>
        <w:rPr>
          <w:rFonts w:ascii="TH SarabunPSK" w:eastAsia="TH SarabunPSK" w:hAnsi="TH SarabunPSK" w:cs="TH SarabunPSK"/>
          <w:b/>
          <w:sz w:val="32"/>
        </w:rPr>
        <w:t xml:space="preserve">.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 xml:space="preserve">เรื่องราวความเป็นมาของผลิตภัณฑ์ 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>(Story)</w:t>
      </w: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:rsidR="00E515FC" w:rsidRPr="00040AB6" w:rsidRDefault="00C21D2E" w:rsidP="00C21D2E">
      <w:pPr>
        <w:spacing w:after="0" w:line="314" w:lineRule="auto"/>
      </w:pPr>
      <w:r>
        <w:rPr>
          <w:rFonts w:ascii="TH SarabunPSK" w:eastAsia="TH SarabunPSK" w:hAnsi="TH SarabunPSK" w:cs="TH SarabunPSK" w:hint="cs"/>
          <w:sz w:val="32"/>
          <w:lang w:bidi="th-TH"/>
        </w:rPr>
        <w:t xml:space="preserve"> </w:t>
      </w:r>
      <w:r w:rsidR="00C56280">
        <w:rPr>
          <w:rFonts w:ascii="TH SarabunPSK" w:eastAsia="TH SarabunPSK" w:hAnsi="TH SarabunPSK" w:cs="TH SarabunPSK" w:hint="cs"/>
          <w:sz w:val="32"/>
          <w:cs/>
          <w:lang w:bidi="th-TH"/>
        </w:rPr>
        <w:t>ชื่อชิ้นงาน</w:t>
      </w:r>
      <w:r w:rsidR="001E06B1">
        <w:rPr>
          <w:rFonts w:ascii="TH SarabunPSK" w:eastAsia="TH SarabunPSK" w:hAnsi="TH SarabunPSK" w:cs="TH SarabunPSK"/>
          <w:sz w:val="32"/>
        </w:rPr>
        <w:t>..</w:t>
      </w:r>
      <w:r w:rsidR="00763F59">
        <w:rPr>
          <w:rFonts w:ascii="TH SarabunPSK" w:eastAsia="TH SarabunPSK" w:hAnsi="TH SarabunPSK" w:cs="TH SarabunPSK" w:hint="cs"/>
          <w:sz w:val="32"/>
          <w:cs/>
          <w:lang w:bidi="th-TH"/>
        </w:rPr>
        <w:t>ส</w:t>
      </w:r>
      <w:r w:rsidR="00443B5E">
        <w:rPr>
          <w:rFonts w:ascii="TH SarabunPSK" w:eastAsia="TH SarabunPSK" w:hAnsi="TH SarabunPSK" w:cs="TH SarabunPSK" w:hint="cs"/>
          <w:sz w:val="32"/>
          <w:cs/>
          <w:lang w:bidi="th-TH"/>
        </w:rPr>
        <w:t>ายพระเน</w:t>
      </w:r>
      <w:r w:rsidR="00C12B1A">
        <w:rPr>
          <w:rFonts w:ascii="TH SarabunPSK" w:eastAsia="TH SarabunPSK" w:hAnsi="TH SarabunPSK" w:cs="TH SarabunPSK" w:hint="cs"/>
          <w:sz w:val="32"/>
          <w:cs/>
          <w:lang w:bidi="th-TH"/>
        </w:rPr>
        <w:t>ตรอันกว้างไกล</w:t>
      </w:r>
      <w:r w:rsidR="001E06B1">
        <w:rPr>
          <w:rFonts w:ascii="TH SarabunPSK" w:eastAsia="TH SarabunPSK" w:hAnsi="TH SarabunPSK" w:cs="TH SarabunPSK"/>
          <w:sz w:val="32"/>
        </w:rPr>
        <w:t>......</w:t>
      </w:r>
      <w:r w:rsidR="00480B53">
        <w:rPr>
          <w:rFonts w:ascii="TH SarabunPSK" w:eastAsia="TH SarabunPSK" w:hAnsi="TH SarabunPSK" w:cs="TH SarabunPSK" w:hint="cs"/>
          <w:sz w:val="32"/>
          <w:cs/>
          <w:lang w:bidi="th-TH"/>
        </w:rPr>
        <w:t>เราได้คัดสรร</w:t>
      </w:r>
      <w:r w:rsidR="006E4B9A">
        <w:rPr>
          <w:rFonts w:ascii="TH SarabunPSK" w:eastAsia="TH SarabunPSK" w:hAnsi="TH SarabunPSK" w:cs="TH SarabunPSK" w:hint="cs"/>
          <w:sz w:val="32"/>
          <w:cs/>
          <w:lang w:bidi="th-TH"/>
        </w:rPr>
        <w:t>ไม้สัก</w:t>
      </w:r>
      <w:r w:rsidR="00480B53">
        <w:rPr>
          <w:rFonts w:ascii="TH SarabunPSK" w:eastAsia="TH SarabunPSK" w:hAnsi="TH SarabunPSK" w:cs="TH SarabunPSK" w:hint="cs"/>
          <w:sz w:val="32"/>
          <w:cs/>
          <w:lang w:bidi="th-TH"/>
        </w:rPr>
        <w:t>ทองเนื้อดี</w:t>
      </w:r>
      <w:r w:rsidR="00A7705C">
        <w:rPr>
          <w:rFonts w:ascii="TH SarabunPSK" w:eastAsia="TH SarabunPSK" w:hAnsi="TH SarabunPSK" w:cs="TH SarabunPSK" w:hint="cs"/>
          <w:sz w:val="32"/>
          <w:lang w:bidi="th-TH"/>
        </w:rPr>
        <w:t xml:space="preserve"> </w:t>
      </w:r>
      <w:r w:rsidR="00A7705C">
        <w:rPr>
          <w:rFonts w:ascii="TH SarabunPSK" w:eastAsia="TH SarabunPSK" w:hAnsi="TH SarabunPSK" w:cs="TH SarabunPSK" w:hint="cs"/>
          <w:sz w:val="32"/>
          <w:cs/>
          <w:lang w:bidi="th-TH"/>
        </w:rPr>
        <w:t>มาแกะสลักเรื่องราวที่เป็นมงคล</w:t>
      </w:r>
      <w:r w:rsidR="00A7705C">
        <w:rPr>
          <w:rFonts w:ascii="TH SarabunPSK" w:eastAsia="TH SarabunPSK" w:hAnsi="TH SarabunPSK" w:cs="TH SarabunPSK" w:hint="cs"/>
          <w:sz w:val="32"/>
          <w:lang w:bidi="th-TH"/>
        </w:rPr>
        <w:t xml:space="preserve"> </w:t>
      </w:r>
      <w:r w:rsidR="00A91FB1">
        <w:rPr>
          <w:rFonts w:ascii="TH SarabunPSK" w:eastAsia="TH SarabunPSK" w:hAnsi="TH SarabunPSK" w:cs="TH SarabunPSK" w:hint="cs"/>
          <w:sz w:val="32"/>
          <w:cs/>
          <w:lang w:bidi="th-TH"/>
        </w:rPr>
        <w:t>มีความสวยงาม</w:t>
      </w:r>
      <w:r w:rsidR="00777411">
        <w:rPr>
          <w:rFonts w:ascii="TH SarabunPSK" w:eastAsia="TH SarabunPSK" w:hAnsi="TH SarabunPSK" w:cs="TH SarabunPSK" w:hint="cs"/>
          <w:sz w:val="32"/>
          <w:cs/>
          <w:lang w:bidi="th-TH"/>
        </w:rPr>
        <w:t>แ</w:t>
      </w:r>
      <w:r w:rsidR="00A91FB1">
        <w:rPr>
          <w:rFonts w:ascii="TH SarabunPSK" w:eastAsia="TH SarabunPSK" w:hAnsi="TH SarabunPSK" w:cs="TH SarabunPSK" w:hint="cs"/>
          <w:sz w:val="32"/>
          <w:cs/>
          <w:lang w:bidi="th-TH"/>
        </w:rPr>
        <w:t>ล</w:t>
      </w:r>
      <w:r w:rsidR="00777411">
        <w:rPr>
          <w:rFonts w:ascii="TH SarabunPSK" w:eastAsia="TH SarabunPSK" w:hAnsi="TH SarabunPSK" w:cs="TH SarabunPSK" w:hint="cs"/>
          <w:sz w:val="32"/>
          <w:cs/>
          <w:lang w:bidi="th-TH"/>
        </w:rPr>
        <w:t>ะ</w:t>
      </w:r>
      <w:r w:rsidR="00A91FB1">
        <w:rPr>
          <w:rFonts w:ascii="TH SarabunPSK" w:eastAsia="TH SarabunPSK" w:hAnsi="TH SarabunPSK" w:cs="TH SarabunPSK" w:hint="cs"/>
          <w:sz w:val="32"/>
          <w:cs/>
          <w:lang w:bidi="th-TH"/>
        </w:rPr>
        <w:t>ทรงคุณค่าต่อผู้พบเห็น</w:t>
      </w:r>
      <w:r w:rsidR="00D23F46">
        <w:rPr>
          <w:rFonts w:asciiTheme="minorBidi" w:hAnsiTheme="minorBidi" w:cstheme="minorBidi" w:hint="cs"/>
          <w:cs/>
          <w:lang w:bidi="th-TH"/>
        </w:rPr>
        <w:t>ผลงานชิ้นนี้เป็นการรวบรวม</w:t>
      </w:r>
      <w:r w:rsidR="004D1BAB">
        <w:rPr>
          <w:rFonts w:asciiTheme="minorBidi" w:hAnsiTheme="minorBidi" w:cstheme="minorBidi" w:hint="cs"/>
          <w:cs/>
          <w:lang w:bidi="th-TH"/>
        </w:rPr>
        <w:t>เอาพระราชกรณียกิจและภาพที่สำคั</w:t>
      </w:r>
      <w:r w:rsidR="0026453A">
        <w:rPr>
          <w:rFonts w:asciiTheme="minorBidi" w:hAnsiTheme="minorBidi" w:cstheme="minorBidi" w:hint="cs"/>
          <w:cs/>
          <w:lang w:bidi="th-TH"/>
        </w:rPr>
        <w:t>ญๆของ</w:t>
      </w:r>
      <w:r w:rsidR="0026453A">
        <w:rPr>
          <w:rFonts w:asciiTheme="minorBidi" w:hAnsiTheme="minorBidi" w:cstheme="minorBidi" w:hint="cs"/>
          <w:lang w:bidi="th-TH"/>
        </w:rPr>
        <w:t xml:space="preserve"> </w:t>
      </w:r>
      <w:r w:rsidR="0026453A">
        <w:rPr>
          <w:rFonts w:asciiTheme="minorBidi" w:hAnsiTheme="minorBidi" w:cstheme="minorBidi" w:hint="cs"/>
          <w:cs/>
          <w:lang w:bidi="th-TH"/>
        </w:rPr>
        <w:t>องค์ในหลวงรัชกาลที่</w:t>
      </w:r>
      <w:r w:rsidR="0026453A">
        <w:rPr>
          <w:rFonts w:asciiTheme="minorBidi" w:hAnsiTheme="minorBidi" w:cstheme="minorBidi" w:hint="cs"/>
          <w:lang w:bidi="th-TH"/>
        </w:rPr>
        <w:t xml:space="preserve"> </w:t>
      </w:r>
      <w:r w:rsidR="0026453A">
        <w:rPr>
          <w:rFonts w:asciiTheme="minorBidi" w:hAnsiTheme="minorBidi" w:cstheme="minorBidi" w:hint="cs"/>
          <w:cs/>
          <w:lang w:bidi="th-TH"/>
        </w:rPr>
        <w:t>๙</w:t>
      </w:r>
      <w:r w:rsidR="0026453A">
        <w:rPr>
          <w:rFonts w:asciiTheme="minorBidi" w:hAnsiTheme="minorBidi" w:cstheme="minorBidi" w:hint="cs"/>
          <w:lang w:bidi="th-TH"/>
        </w:rPr>
        <w:t xml:space="preserve"> </w:t>
      </w:r>
      <w:r w:rsidR="00EC5F89">
        <w:rPr>
          <w:rFonts w:asciiTheme="minorBidi" w:hAnsiTheme="minorBidi" w:cstheme="minorBidi" w:hint="cs"/>
          <w:cs/>
          <w:lang w:bidi="th-TH"/>
        </w:rPr>
        <w:t>ที่เป็นภาพติดตาของปวงชนชาวไทย</w:t>
      </w:r>
      <w:r w:rsidR="00A3239E">
        <w:rPr>
          <w:rFonts w:asciiTheme="minorBidi" w:hAnsiTheme="minorBidi" w:cstheme="minorBidi" w:hint="cs"/>
          <w:lang w:bidi="th-TH"/>
        </w:rPr>
        <w:t xml:space="preserve"> </w:t>
      </w:r>
      <w:r w:rsidR="00A3239E">
        <w:rPr>
          <w:rFonts w:asciiTheme="minorBidi" w:hAnsiTheme="minorBidi" w:cstheme="minorBidi" w:hint="cs"/>
          <w:cs/>
          <w:lang w:bidi="th-TH"/>
        </w:rPr>
        <w:t>มา</w:t>
      </w:r>
      <w:r w:rsidR="001D55BD">
        <w:rPr>
          <w:rFonts w:asciiTheme="minorBidi" w:hAnsiTheme="minorBidi" w:cstheme="minorBidi" w:hint="cs"/>
          <w:cs/>
          <w:lang w:bidi="th-TH"/>
        </w:rPr>
        <w:t>รวมไว้ใน</w:t>
      </w:r>
      <w:r w:rsidR="00FA449D">
        <w:rPr>
          <w:rFonts w:asciiTheme="minorBidi" w:hAnsiTheme="minorBidi" w:cstheme="minorBidi" w:hint="cs"/>
          <w:cs/>
          <w:lang w:bidi="th-TH"/>
        </w:rPr>
        <w:t>ชิ้นงานแกะสลั</w:t>
      </w:r>
      <w:r w:rsidR="00814101">
        <w:rPr>
          <w:rFonts w:asciiTheme="minorBidi" w:hAnsiTheme="minorBidi" w:cstheme="minorBidi" w:hint="cs"/>
          <w:cs/>
          <w:lang w:bidi="th-TH"/>
        </w:rPr>
        <w:t>กอันทรงคุณค่าชิ้นนี้</w:t>
      </w:r>
      <w:r w:rsidR="008179C6">
        <w:rPr>
          <w:rFonts w:asciiTheme="minorBidi" w:hAnsiTheme="minorBidi" w:cstheme="minorBidi" w:hint="cs"/>
          <w:lang w:bidi="th-TH"/>
        </w:rPr>
        <w:t xml:space="preserve"> </w:t>
      </w:r>
      <w:r w:rsidR="00FB1A1B">
        <w:rPr>
          <w:rFonts w:asciiTheme="minorBidi" w:hAnsiTheme="minorBidi" w:cstheme="minorBidi" w:hint="cs"/>
          <w:lang w:bidi="th-TH"/>
        </w:rPr>
        <w:t xml:space="preserve"> </w:t>
      </w:r>
      <w:r w:rsidR="008179C6">
        <w:rPr>
          <w:rFonts w:asciiTheme="minorBidi" w:hAnsiTheme="minorBidi" w:cstheme="minorBidi" w:hint="cs"/>
          <w:cs/>
          <w:lang w:bidi="th-TH"/>
        </w:rPr>
        <w:t>จึงควร</w:t>
      </w:r>
      <w:r w:rsidR="000C5465">
        <w:rPr>
          <w:rFonts w:asciiTheme="minorBidi" w:hAnsiTheme="minorBidi" w:cstheme="minorBidi" w:hint="cs"/>
          <w:cs/>
          <w:lang w:bidi="th-TH"/>
        </w:rPr>
        <w:t>ค่าแก่การครอบครอง</w:t>
      </w:r>
      <w:r w:rsidR="00FB1A1B">
        <w:rPr>
          <w:rFonts w:asciiTheme="minorBidi" w:hAnsiTheme="minorBidi" w:cstheme="minorBidi" w:hint="cs"/>
          <w:cs/>
          <w:lang w:bidi="th-TH"/>
        </w:rPr>
        <w:t>ถือเป็นมงคลยิ่ง</w:t>
      </w:r>
    </w:p>
    <w:p w:rsidR="00D848A7" w:rsidRDefault="001E06B1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  <w:r>
        <w:rPr>
          <w:rFonts w:ascii="TH SarabunPSK" w:eastAsia="TH SarabunPSK" w:hAnsi="TH SarabunPSK" w:cs="TH SarabunPSK"/>
          <w:sz w:val="32"/>
        </w:rPr>
        <w:t xml:space="preserve"> </w:t>
      </w:r>
      <w:r>
        <w:rPr>
          <w:rFonts w:ascii="TH SarabunPSK" w:eastAsia="TH SarabunPSK" w:hAnsi="TH SarabunPSK" w:cs="TH SarabunPSK"/>
          <w:sz w:val="32"/>
        </w:rPr>
        <w:tab/>
      </w: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D848A7" w:rsidRDefault="00D848A7">
      <w:pPr>
        <w:tabs>
          <w:tab w:val="center" w:pos="4045"/>
        </w:tabs>
        <w:spacing w:after="0"/>
        <w:ind w:left="-15"/>
        <w:rPr>
          <w:rFonts w:ascii="TH SarabunPSK" w:eastAsia="TH SarabunPSK" w:hAnsi="TH SarabunPSK" w:cs="TH SarabunPSK"/>
          <w:sz w:val="32"/>
        </w:rPr>
      </w:pPr>
    </w:p>
    <w:p w:rsidR="00E515FC" w:rsidRDefault="001E06B1">
      <w:pPr>
        <w:tabs>
          <w:tab w:val="center" w:pos="4045"/>
        </w:tabs>
        <w:spacing w:after="0"/>
        <w:ind w:left="-15"/>
      </w:pPr>
      <w:r>
        <w:rPr>
          <w:rFonts w:ascii="TH SarabunPSK" w:eastAsia="TH SarabunPSK" w:hAnsi="TH SarabunPSK" w:cs="TH SarabunPSK"/>
          <w:sz w:val="32"/>
        </w:rPr>
        <w:t xml:space="preserve">    </w:t>
      </w:r>
      <w:r>
        <w:rPr>
          <w:rFonts w:ascii="TH SarabunPSK" w:eastAsia="TH SarabunPSK" w:hAnsi="TH SarabunPSK" w:cs="TH SarabunPSK"/>
          <w:b/>
          <w:sz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 xml:space="preserve">ภาพผลิตภัณฑ์ 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 xml:space="preserve">OTOP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 xml:space="preserve">ผลิตภัณฑ์ละ ๓ ภาพ 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>(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 xml:space="preserve">ขนาดโปสการ์ด ๔ 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 xml:space="preserve">x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 w:color="000000"/>
          <w:cs/>
          <w:lang w:bidi="th-TH"/>
        </w:rPr>
        <w:t>๖ นิ้ว</w:t>
      </w:r>
      <w:r>
        <w:rPr>
          <w:rFonts w:ascii="TH SarabunPSK" w:eastAsia="TH SarabunPSK" w:hAnsi="TH SarabunPSK" w:cs="TH SarabunPSK"/>
          <w:b/>
          <w:sz w:val="32"/>
          <w:u w:val="single" w:color="000000"/>
        </w:rPr>
        <w:t>)</w:t>
      </w:r>
      <w:r>
        <w:rPr>
          <w:rFonts w:ascii="TH SarabunPSK" w:eastAsia="TH SarabunPSK" w:hAnsi="TH SarabunPSK" w:cs="TH SarabunPSK"/>
          <w:sz w:val="32"/>
        </w:rPr>
        <w:t xml:space="preserve"> </w:t>
      </w:r>
    </w:p>
    <w:p w:rsidR="00E515FC" w:rsidRDefault="00E515FC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E712B3">
      <w:pPr>
        <w:spacing w:after="0"/>
        <w:ind w:left="1808"/>
      </w:pP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247015</wp:posOffset>
            </wp:positionV>
            <wp:extent cx="2921635" cy="3825875"/>
            <wp:effectExtent l="0" t="0" r="0" b="317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247015</wp:posOffset>
            </wp:positionV>
            <wp:extent cx="3132455" cy="3826510"/>
            <wp:effectExtent l="0" t="0" r="0" b="254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8C2328" w:rsidRDefault="008C2328">
      <w:pPr>
        <w:spacing w:after="0"/>
        <w:ind w:left="1808"/>
      </w:pPr>
    </w:p>
    <w:p w:rsidR="00933DB6" w:rsidRDefault="00933DB6">
      <w:pPr>
        <w:spacing w:after="0"/>
        <w:ind w:left="1808"/>
      </w:pPr>
    </w:p>
    <w:p w:rsidR="00933DB6" w:rsidRDefault="00933DB6">
      <w:pPr>
        <w:spacing w:after="0"/>
        <w:ind w:left="1808"/>
      </w:pPr>
    </w:p>
    <w:p w:rsidR="00933DB6" w:rsidRDefault="00933DB6">
      <w:pPr>
        <w:spacing w:after="0"/>
        <w:ind w:left="1808"/>
      </w:pPr>
    </w:p>
    <w:p w:rsidR="00E515FC" w:rsidRDefault="001E06B1">
      <w:pPr>
        <w:spacing w:after="0"/>
        <w:ind w:right="2367"/>
      </w:pPr>
      <w:r>
        <w:rPr>
          <w:rFonts w:ascii="Browallia New" w:eastAsia="Browallia New" w:hAnsi="Browallia New" w:cs="Browallia New"/>
          <w:sz w:val="32"/>
        </w:rPr>
        <w:t xml:space="preserve"> </w:t>
      </w:r>
    </w:p>
    <w:p w:rsidR="00E515FC" w:rsidRDefault="001E06B1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111"/>
        <w:ind w:left="870" w:right="934"/>
      </w:pPr>
      <w:r>
        <w:rPr>
          <w:rFonts w:ascii="TH SarabunPSK" w:eastAsia="TH SarabunPSK" w:hAnsi="TH SarabunPSK" w:cs="TH SarabunPSK"/>
          <w:b/>
          <w:bCs/>
          <w:sz w:val="28"/>
          <w:cs/>
          <w:lang w:bidi="th-TH"/>
        </w:rPr>
        <w:t xml:space="preserve">หมายเหตุ </w:t>
      </w:r>
      <w:r>
        <w:rPr>
          <w:rFonts w:ascii="TH SarabunPSK" w:eastAsia="TH SarabunPSK" w:hAnsi="TH SarabunPSK" w:cs="TH SarabunPSK"/>
          <w:b/>
        </w:rPr>
        <w:t xml:space="preserve"> </w:t>
      </w:r>
    </w:p>
    <w:p w:rsidR="00E515FC" w:rsidRDefault="001E06B1">
      <w:pPr>
        <w:numPr>
          <w:ilvl w:val="0"/>
          <w:numId w:val="1"/>
        </w:num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50" w:line="216" w:lineRule="auto"/>
        <w:ind w:right="934" w:hanging="228"/>
      </w:pP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กรุณากรอกข้อมูลรายละเอียดให้ครบถ้วน ถูกต้อง ชัดเจน  </w:t>
      </w:r>
      <w:r>
        <w:rPr>
          <w:rFonts w:ascii="TH SarabunPSK" w:eastAsia="TH SarabunPSK" w:hAnsi="TH SarabunPSK" w:cs="TH SarabunPSK"/>
          <w:sz w:val="44"/>
        </w:rPr>
        <w:t xml:space="preserve"> </w:t>
      </w:r>
    </w:p>
    <w:p w:rsidR="00F7751A" w:rsidRDefault="001E06B1" w:rsidP="00336014">
      <w:pPr>
        <w:numPr>
          <w:ilvl w:val="0"/>
          <w:numId w:val="1"/>
        </w:num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50" w:line="216" w:lineRule="auto"/>
        <w:ind w:right="934" w:hanging="228"/>
      </w:pP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รูปถ่ายผลิตภัณฑ์ </w:t>
      </w:r>
      <w:r>
        <w:rPr>
          <w:rFonts w:ascii="TH SarabunPSK" w:eastAsia="TH SarabunPSK" w:hAnsi="TH SarabunPSK" w:cs="TH SarabunPSK"/>
          <w:sz w:val="28"/>
        </w:rPr>
        <w:t xml:space="preserve">OTOP </w:t>
      </w: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ควรมีความชัดเจน สวยงาม เหมาะสมต่อการพิจารณา สามารถส่งมาได้มากกว่า </w:t>
      </w:r>
      <w:r>
        <w:rPr>
          <w:rFonts w:ascii="TH SarabunPSK" w:eastAsia="TH SarabunPSK" w:hAnsi="TH SarabunPSK" w:cs="TH SarabunPSK"/>
          <w:sz w:val="28"/>
        </w:rPr>
        <w:t xml:space="preserve">1 </w:t>
      </w: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รูป ต่อผลิตภัณฑ์ </w:t>
      </w:r>
      <w:r>
        <w:rPr>
          <w:rFonts w:ascii="TH SarabunPSK" w:eastAsia="TH SarabunPSK" w:hAnsi="TH SarabunPSK" w:cs="TH SarabunPSK"/>
          <w:sz w:val="28"/>
        </w:rPr>
        <w:t xml:space="preserve">3. </w:t>
      </w: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แนบข้อมูลเป็นไฟล์ </w:t>
      </w:r>
      <w:r>
        <w:rPr>
          <w:rFonts w:ascii="TH SarabunPSK" w:eastAsia="TH SarabunPSK" w:hAnsi="TH SarabunPSK" w:cs="TH SarabunPSK"/>
          <w:sz w:val="28"/>
        </w:rPr>
        <w:t xml:space="preserve">Word </w:t>
      </w: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ส่งทาง </w:t>
      </w:r>
      <w:r>
        <w:rPr>
          <w:rFonts w:ascii="TH SarabunPSK" w:eastAsia="TH SarabunPSK" w:hAnsi="TH SarabunPSK" w:cs="TH SarabunPSK"/>
          <w:sz w:val="28"/>
        </w:rPr>
        <w:t>email: newwisdom2019</w:t>
      </w:r>
      <w:r>
        <w:rPr>
          <w:rFonts w:ascii="TH SarabunPSK" w:eastAsia="TH SarabunPSK" w:hAnsi="TH SarabunPSK" w:cs="TH SarabunPSK"/>
          <w:sz w:val="44"/>
        </w:rPr>
        <w:t xml:space="preserve"> </w:t>
      </w:r>
      <w:r>
        <w:rPr>
          <w:rFonts w:ascii="TH SarabunPSK" w:eastAsia="TH SarabunPSK" w:hAnsi="TH SarabunPSK" w:cs="TH SarabunPSK"/>
          <w:sz w:val="28"/>
        </w:rPr>
        <w:t xml:space="preserve">@gmail.com </w:t>
      </w: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อีกทางหนึ่งด้วย </w:t>
      </w:r>
      <w:r>
        <w:rPr>
          <w:rFonts w:ascii="TH SarabunPSK" w:eastAsia="TH SarabunPSK" w:hAnsi="TH SarabunPSK" w:cs="TH SarabunPSK"/>
          <w:b/>
          <w:bCs/>
          <w:sz w:val="28"/>
          <w:cs/>
          <w:lang w:bidi="th-TH"/>
        </w:rPr>
        <w:t>ติดต่อ</w:t>
      </w:r>
      <w:r>
        <w:rPr>
          <w:rFonts w:ascii="TH SarabunPSK" w:eastAsia="TH SarabunPSK" w:hAnsi="TH SarabunPSK" w:cs="TH SarabunPSK"/>
          <w:b/>
          <w:sz w:val="28"/>
        </w:rPr>
        <w:t>/</w:t>
      </w:r>
      <w:r>
        <w:rPr>
          <w:rFonts w:ascii="TH SarabunPSK" w:eastAsia="TH SarabunPSK" w:hAnsi="TH SarabunPSK" w:cs="TH SarabunPSK"/>
          <w:b/>
          <w:bCs/>
          <w:sz w:val="28"/>
          <w:cs/>
          <w:lang w:bidi="th-TH"/>
        </w:rPr>
        <w:t xml:space="preserve">สอบถามข้อมูล </w:t>
      </w:r>
      <w:r>
        <w:rPr>
          <w:rFonts w:ascii="TH SarabunPSK" w:eastAsia="TH SarabunPSK" w:hAnsi="TH SarabunPSK" w:cs="TH SarabunPSK"/>
          <w:sz w:val="28"/>
        </w:rPr>
        <w:t xml:space="preserve">: </w:t>
      </w:r>
      <w:r>
        <w:rPr>
          <w:rFonts w:ascii="TH SarabunPSK" w:eastAsia="TH SarabunPSK" w:hAnsi="TH SarabunPSK" w:cs="TH SarabunPSK"/>
          <w:sz w:val="28"/>
          <w:cs/>
          <w:lang w:bidi="th-TH"/>
        </w:rPr>
        <w:t xml:space="preserve">นางสาวสุภาวดี  ดำทรัพย์ โทรศัพท์ </w:t>
      </w:r>
      <w:r>
        <w:rPr>
          <w:rFonts w:ascii="TH SarabunPSK" w:eastAsia="TH SarabunPSK" w:hAnsi="TH SarabunPSK" w:cs="TH SarabunPSK"/>
          <w:sz w:val="28"/>
        </w:rPr>
        <w:t xml:space="preserve">06-2635-4365, 0-2141-6093 </w:t>
      </w:r>
      <w:r>
        <w:rPr>
          <w:rFonts w:ascii="TH SarabunPSK" w:eastAsia="TH SarabunPSK" w:hAnsi="TH SarabunPSK" w:cs="TH SarabunPSK"/>
          <w:sz w:val="44"/>
        </w:rPr>
        <w:t xml:space="preserve"> </w:t>
      </w:r>
    </w:p>
    <w:p w:rsidR="00F7751A" w:rsidRDefault="00F7751A">
      <w:pPr>
        <w:pStyle w:val="Heading1"/>
      </w:pPr>
    </w:p>
    <w:p w:rsidR="00336014" w:rsidRDefault="00336014">
      <w:pPr>
        <w:pStyle w:val="Heading1"/>
      </w:pPr>
    </w:p>
    <w:p w:rsidR="00E515FC" w:rsidRDefault="001E06B1">
      <w:pPr>
        <w:pStyle w:val="Heading1"/>
      </w:pPr>
      <w:r>
        <w:rPr>
          <w:bCs/>
          <w:szCs w:val="40"/>
          <w:cs/>
        </w:rPr>
        <w:t xml:space="preserve">ผลิตภัณฑ์ศิลปิน </w:t>
      </w:r>
      <w:r>
        <w:t xml:space="preserve">OTOP </w:t>
      </w:r>
    </w:p>
    <w:p w:rsidR="00E515FC" w:rsidRDefault="001E06B1">
      <w:pPr>
        <w:spacing w:after="0"/>
        <w:ind w:right="33"/>
        <w:jc w:val="center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AB4345">
      <w:pPr>
        <w:spacing w:after="0"/>
        <w:ind w:right="3474"/>
        <w:jc w:val="right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12700</wp:posOffset>
            </wp:positionV>
            <wp:extent cx="4540885" cy="7631430"/>
            <wp:effectExtent l="0" t="0" r="0" b="762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33"/>
        <w:jc w:val="center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E515FC">
      <w:pPr>
        <w:spacing w:after="0"/>
        <w:ind w:left="1838"/>
      </w:pPr>
    </w:p>
    <w:p w:rsidR="00E515FC" w:rsidRDefault="001E06B1">
      <w:pPr>
        <w:spacing w:after="0"/>
        <w:ind w:left="901" w:right="2404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E515FC">
      <w:pPr>
        <w:spacing w:after="0"/>
        <w:ind w:left="1824"/>
      </w:pPr>
    </w:p>
    <w:p w:rsidR="00E515FC" w:rsidRDefault="005B5FFC">
      <w:pPr>
        <w:spacing w:after="0"/>
        <w:ind w:left="893" w:right="2352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52070</wp:posOffset>
            </wp:positionV>
            <wp:extent cx="5755005" cy="7270115"/>
            <wp:effectExtent l="0" t="0" r="0" b="698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E515FC">
      <w:pPr>
        <w:spacing w:after="0"/>
        <w:ind w:left="1376"/>
        <w:jc w:val="both"/>
      </w:pPr>
    </w:p>
    <w:p w:rsidR="00E515FC" w:rsidRDefault="001E06B1">
      <w:pPr>
        <w:spacing w:after="0"/>
        <w:ind w:right="5491"/>
        <w:jc w:val="right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E515FC">
      <w:pPr>
        <w:spacing w:after="143"/>
        <w:ind w:left="2213"/>
      </w:pPr>
    </w:p>
    <w:p w:rsidR="00E515FC" w:rsidRDefault="001E06B1">
      <w:pPr>
        <w:spacing w:after="0"/>
        <w:ind w:left="144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left="144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left="144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left="144" w:right="2238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E515FC">
      <w:pPr>
        <w:spacing w:after="0"/>
        <w:ind w:left="2384"/>
      </w:pPr>
    </w:p>
    <w:p w:rsidR="00E515FC" w:rsidRDefault="004A37BC">
      <w:pPr>
        <w:spacing w:after="0"/>
        <w:ind w:right="2238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0</wp:posOffset>
            </wp:positionV>
            <wp:extent cx="4100195" cy="9218295"/>
            <wp:effectExtent l="0" t="0" r="0" b="190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2250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097735">
      <w:pPr>
        <w:spacing w:after="0"/>
        <w:ind w:left="2384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7009765" cy="4363085"/>
            <wp:effectExtent l="0" t="0" r="635" b="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5FC" w:rsidRDefault="0091474C">
      <w:pPr>
        <w:spacing w:after="0"/>
        <w:ind w:right="2250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71755</wp:posOffset>
            </wp:positionV>
            <wp:extent cx="7009765" cy="3690620"/>
            <wp:effectExtent l="0" t="0" r="635" b="508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2330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2238"/>
        <w:jc w:val="right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177"/>
        <w:jc w:val="center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D278ED">
      <w:pPr>
        <w:spacing w:after="0"/>
        <w:ind w:right="2398"/>
        <w:jc w:val="right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0</wp:posOffset>
            </wp:positionV>
            <wp:extent cx="5675630" cy="9067800"/>
            <wp:effectExtent l="0" t="0" r="127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</w:pPr>
      <w:r>
        <w:rPr>
          <w:rFonts w:ascii="TH SarabunPSK" w:eastAsia="TH SarabunPSK" w:hAnsi="TH SarabunPSK" w:cs="TH SarabunPSK"/>
          <w:b/>
          <w:sz w:val="40"/>
        </w:rPr>
        <w:lastRenderedPageBreak/>
        <w:t xml:space="preserve"> </w:t>
      </w:r>
    </w:p>
    <w:p w:rsidR="00E515FC" w:rsidRDefault="001E06B1">
      <w:pPr>
        <w:spacing w:after="0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B15B26">
      <w:pPr>
        <w:spacing w:after="0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187960</wp:posOffset>
            </wp:positionV>
            <wp:extent cx="7009765" cy="3711575"/>
            <wp:effectExtent l="0" t="0" r="635" b="3175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2302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0"/>
        <w:ind w:right="2210"/>
        <w:jc w:val="right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463BC3">
      <w:pPr>
        <w:spacing w:after="0"/>
      </w:pPr>
      <w:r>
        <w:rPr>
          <w:rFonts w:ascii="TH SarabunPSK" w:eastAsia="TH SarabunPSK" w:hAnsi="TH SarabunPSK" w:cs="TH SarabunPSK"/>
          <w:b/>
          <w:noProof/>
          <w:sz w:val="40"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132715</wp:posOffset>
            </wp:positionV>
            <wp:extent cx="7009765" cy="3169920"/>
            <wp:effectExtent l="0" t="0" r="635" b="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6B1"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1E06B1">
      <w:pPr>
        <w:spacing w:after="1079"/>
        <w:ind w:left="1465"/>
      </w:pPr>
      <w:r>
        <w:rPr>
          <w:rFonts w:ascii="TH SarabunPSK" w:eastAsia="TH SarabunPSK" w:hAnsi="TH SarabunPSK" w:cs="TH SarabunPSK"/>
          <w:b/>
          <w:sz w:val="40"/>
        </w:rPr>
        <w:t xml:space="preserve"> </w:t>
      </w:r>
    </w:p>
    <w:p w:rsidR="00E515FC" w:rsidRDefault="00E515FC">
      <w:pPr>
        <w:spacing w:after="1410"/>
        <w:ind w:left="1028"/>
      </w:pPr>
    </w:p>
    <w:p w:rsidR="00E515FC" w:rsidRDefault="00E515FC">
      <w:pPr>
        <w:spacing w:after="0"/>
        <w:ind w:left="5386"/>
      </w:pPr>
    </w:p>
    <w:sectPr w:rsidR="00E515FC">
      <w:headerReference w:type="even" r:id="rId18"/>
      <w:headerReference w:type="default" r:id="rId19"/>
      <w:headerReference w:type="first" r:id="rId20"/>
      <w:pgSz w:w="11908" w:h="16836"/>
      <w:pgMar w:top="631" w:right="301" w:bottom="337" w:left="56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2A4" w:rsidRDefault="00CD52A4">
      <w:pPr>
        <w:spacing w:after="0" w:line="240" w:lineRule="auto"/>
      </w:pPr>
      <w:r>
        <w:separator/>
      </w:r>
    </w:p>
  </w:endnote>
  <w:endnote w:type="continuationSeparator" w:id="0">
    <w:p w:rsidR="00CD52A4" w:rsidRDefault="00CD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2A4" w:rsidRDefault="00CD52A4">
      <w:pPr>
        <w:spacing w:after="0" w:line="240" w:lineRule="auto"/>
      </w:pPr>
      <w:r>
        <w:separator/>
      </w:r>
    </w:p>
  </w:footnote>
  <w:footnote w:type="continuationSeparator" w:id="0">
    <w:p w:rsidR="00CD52A4" w:rsidRDefault="00CD5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5FC" w:rsidRDefault="001E06B1">
    <w:pPr>
      <w:spacing w:after="0"/>
      <w:ind w:right="270"/>
      <w:jc w:val="center"/>
    </w:pPr>
    <w:r>
      <w:t>-</w:t>
    </w:r>
    <w:r>
      <w:rPr>
        <w:sz w:val="32"/>
        <w:vertAlign w:val="subscript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H SarabunPSK" w:eastAsia="TH SarabunPSK" w:hAnsi="TH SarabunPSK" w:cs="TH SarabunPSK"/>
        <w:sz w:val="32"/>
      </w:rPr>
      <w:t>2</w:t>
    </w:r>
    <w:r>
      <w:rPr>
        <w:rFonts w:ascii="TH SarabunPSK" w:eastAsia="TH SarabunPSK" w:hAnsi="TH SarabunPSK" w:cs="TH SarabunPSK"/>
        <w:sz w:val="32"/>
      </w:rPr>
      <w:fldChar w:fldCharType="end"/>
    </w:r>
    <w:r>
      <w:rPr>
        <w:rFonts w:ascii="TH SarabunPSK" w:eastAsia="TH SarabunPSK" w:hAnsi="TH SarabunPSK" w:cs="TH SarabunPSK"/>
        <w:sz w:val="32"/>
      </w:rPr>
      <w:t xml:space="preserve"> - </w:t>
    </w:r>
  </w:p>
  <w:p w:rsidR="00E515FC" w:rsidRDefault="001E06B1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5FC" w:rsidRDefault="001E06B1">
    <w:pPr>
      <w:spacing w:after="0"/>
      <w:ind w:right="270"/>
      <w:jc w:val="center"/>
    </w:pPr>
    <w:r>
      <w:t>-</w:t>
    </w:r>
    <w:r>
      <w:rPr>
        <w:sz w:val="32"/>
        <w:vertAlign w:val="subscript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CF5ACA" w:rsidRPr="00CF5ACA">
      <w:rPr>
        <w:rFonts w:ascii="TH SarabunPSK" w:eastAsia="TH SarabunPSK" w:hAnsi="TH SarabunPSK" w:cs="TH SarabunPSK"/>
        <w:noProof/>
        <w:sz w:val="32"/>
      </w:rPr>
      <w:t>9</w:t>
    </w:r>
    <w:r>
      <w:rPr>
        <w:rFonts w:ascii="TH SarabunPSK" w:eastAsia="TH SarabunPSK" w:hAnsi="TH SarabunPSK" w:cs="TH SarabunPSK"/>
        <w:sz w:val="32"/>
      </w:rPr>
      <w:fldChar w:fldCharType="end"/>
    </w:r>
    <w:r>
      <w:rPr>
        <w:rFonts w:ascii="TH SarabunPSK" w:eastAsia="TH SarabunPSK" w:hAnsi="TH SarabunPSK" w:cs="TH SarabunPSK"/>
        <w:sz w:val="32"/>
      </w:rPr>
      <w:t xml:space="preserve"> - </w:t>
    </w:r>
  </w:p>
  <w:p w:rsidR="00E515FC" w:rsidRDefault="001E06B1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5FC" w:rsidRDefault="00E515F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D2DE5"/>
    <w:multiLevelType w:val="hybridMultilevel"/>
    <w:tmpl w:val="FFFFFFFF"/>
    <w:lvl w:ilvl="0" w:tplc="C194BE70">
      <w:start w:val="1"/>
      <w:numFmt w:val="decimal"/>
      <w:lvlText w:val="%1."/>
      <w:lvlJc w:val="left"/>
      <w:pPr>
        <w:ind w:left="10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9626BC">
      <w:start w:val="1"/>
      <w:numFmt w:val="lowerLetter"/>
      <w:lvlText w:val="%2"/>
      <w:lvlJc w:val="left"/>
      <w:pPr>
        <w:ind w:left="19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34ED98">
      <w:start w:val="1"/>
      <w:numFmt w:val="lowerRoman"/>
      <w:lvlText w:val="%3"/>
      <w:lvlJc w:val="left"/>
      <w:pPr>
        <w:ind w:left="26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46F588">
      <w:start w:val="1"/>
      <w:numFmt w:val="decimal"/>
      <w:lvlText w:val="%4"/>
      <w:lvlJc w:val="left"/>
      <w:pPr>
        <w:ind w:left="34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E2A2CA">
      <w:start w:val="1"/>
      <w:numFmt w:val="lowerLetter"/>
      <w:lvlText w:val="%5"/>
      <w:lvlJc w:val="left"/>
      <w:pPr>
        <w:ind w:left="41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000F5E">
      <w:start w:val="1"/>
      <w:numFmt w:val="lowerRoman"/>
      <w:lvlText w:val="%6"/>
      <w:lvlJc w:val="left"/>
      <w:pPr>
        <w:ind w:left="48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7E3E14">
      <w:start w:val="1"/>
      <w:numFmt w:val="decimal"/>
      <w:lvlText w:val="%7"/>
      <w:lvlJc w:val="left"/>
      <w:pPr>
        <w:ind w:left="55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EA6F66">
      <w:start w:val="1"/>
      <w:numFmt w:val="lowerLetter"/>
      <w:lvlText w:val="%8"/>
      <w:lvlJc w:val="left"/>
      <w:pPr>
        <w:ind w:left="62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E830A6">
      <w:start w:val="1"/>
      <w:numFmt w:val="lowerRoman"/>
      <w:lvlText w:val="%9"/>
      <w:lvlJc w:val="left"/>
      <w:pPr>
        <w:ind w:left="70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FC"/>
    <w:rsid w:val="0000732C"/>
    <w:rsid w:val="00040AB6"/>
    <w:rsid w:val="00044271"/>
    <w:rsid w:val="00084525"/>
    <w:rsid w:val="00092465"/>
    <w:rsid w:val="00097735"/>
    <w:rsid w:val="000C5465"/>
    <w:rsid w:val="000D691A"/>
    <w:rsid w:val="000E1A58"/>
    <w:rsid w:val="000F754F"/>
    <w:rsid w:val="0014507D"/>
    <w:rsid w:val="001C6EF1"/>
    <w:rsid w:val="001D55BD"/>
    <w:rsid w:val="001E06B1"/>
    <w:rsid w:val="001E3714"/>
    <w:rsid w:val="001F31F6"/>
    <w:rsid w:val="00253BA7"/>
    <w:rsid w:val="00257F9C"/>
    <w:rsid w:val="0026453A"/>
    <w:rsid w:val="00270E67"/>
    <w:rsid w:val="002826FB"/>
    <w:rsid w:val="002B47C2"/>
    <w:rsid w:val="002E0911"/>
    <w:rsid w:val="002E51B8"/>
    <w:rsid w:val="00336014"/>
    <w:rsid w:val="00345E04"/>
    <w:rsid w:val="003F5888"/>
    <w:rsid w:val="00443B5E"/>
    <w:rsid w:val="00463BC3"/>
    <w:rsid w:val="00480B53"/>
    <w:rsid w:val="004A37BC"/>
    <w:rsid w:val="004B03F8"/>
    <w:rsid w:val="004D1BAB"/>
    <w:rsid w:val="005A3003"/>
    <w:rsid w:val="005B5FFC"/>
    <w:rsid w:val="005D0AB1"/>
    <w:rsid w:val="006312B6"/>
    <w:rsid w:val="006E4B9A"/>
    <w:rsid w:val="006F353C"/>
    <w:rsid w:val="00731C64"/>
    <w:rsid w:val="00731C6C"/>
    <w:rsid w:val="00763F59"/>
    <w:rsid w:val="00777411"/>
    <w:rsid w:val="007818A3"/>
    <w:rsid w:val="007E66FD"/>
    <w:rsid w:val="00814101"/>
    <w:rsid w:val="008179C6"/>
    <w:rsid w:val="008309B5"/>
    <w:rsid w:val="00833432"/>
    <w:rsid w:val="008A2100"/>
    <w:rsid w:val="008C2328"/>
    <w:rsid w:val="008E0D4A"/>
    <w:rsid w:val="00911539"/>
    <w:rsid w:val="0091474C"/>
    <w:rsid w:val="00933DB6"/>
    <w:rsid w:val="00935EBF"/>
    <w:rsid w:val="009F18B4"/>
    <w:rsid w:val="00A27EFD"/>
    <w:rsid w:val="00A3239E"/>
    <w:rsid w:val="00A7705C"/>
    <w:rsid w:val="00A91FB1"/>
    <w:rsid w:val="00AB4345"/>
    <w:rsid w:val="00B15B26"/>
    <w:rsid w:val="00B66AA0"/>
    <w:rsid w:val="00C03261"/>
    <w:rsid w:val="00C12B1A"/>
    <w:rsid w:val="00C21D2E"/>
    <w:rsid w:val="00C32113"/>
    <w:rsid w:val="00C56280"/>
    <w:rsid w:val="00C95C17"/>
    <w:rsid w:val="00CD52A4"/>
    <w:rsid w:val="00CF5ACA"/>
    <w:rsid w:val="00D1232F"/>
    <w:rsid w:val="00D23F46"/>
    <w:rsid w:val="00D278ED"/>
    <w:rsid w:val="00D45EB7"/>
    <w:rsid w:val="00D848A7"/>
    <w:rsid w:val="00DA7CE9"/>
    <w:rsid w:val="00E17009"/>
    <w:rsid w:val="00E515FC"/>
    <w:rsid w:val="00E712B3"/>
    <w:rsid w:val="00E81499"/>
    <w:rsid w:val="00EB10E4"/>
    <w:rsid w:val="00EC5F89"/>
    <w:rsid w:val="00F7751A"/>
    <w:rsid w:val="00FA449D"/>
    <w:rsid w:val="00FB1A1B"/>
    <w:rsid w:val="00FE3D75"/>
    <w:rsid w:val="00FE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A2EC5-8C92-B342-93FC-83A16991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4286"/>
      <w:jc w:val="right"/>
      <w:outlineLvl w:val="0"/>
    </w:pPr>
    <w:rPr>
      <w:rFonts w:ascii="TH SarabunPSK" w:eastAsia="TH SarabunPSK" w:hAnsi="TH SarabunPSK" w:cs="TH SarabunPSK"/>
      <w:b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H SarabunPSK" w:eastAsia="TH SarabunPSK" w:hAnsi="TH SarabunPSK" w:cs="TH SarabunPSK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339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LPG_520506</cp:lastModifiedBy>
  <cp:revision>3</cp:revision>
  <dcterms:created xsi:type="dcterms:W3CDTF">2019-11-06T09:31:00Z</dcterms:created>
  <dcterms:modified xsi:type="dcterms:W3CDTF">2019-11-06T09:38:00Z</dcterms:modified>
</cp:coreProperties>
</file>