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FC" w:rsidRPr="000D7B9D" w:rsidRDefault="001C29FC" w:rsidP="001C29FC">
      <w:pPr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รายงานการประชุมสำนักงานพัฒนาชุมชนอำเภอนครไทย</w:t>
      </w:r>
    </w:p>
    <w:p w:rsidR="001C29FC" w:rsidRPr="000D7B9D" w:rsidRDefault="001C29FC" w:rsidP="001C29FC">
      <w:pPr>
        <w:pStyle w:val="a3"/>
        <w:spacing w:before="0" w:after="0"/>
        <w:rPr>
          <w:rFonts w:ascii="TH SarabunIT๙" w:hAnsi="TH SarabunIT๙" w:cs="TH SarabunIT๙"/>
          <w:spacing w:val="-20"/>
          <w:kern w:val="0"/>
          <w:szCs w:val="32"/>
          <w:cs/>
        </w:rPr>
      </w:pPr>
      <w:r w:rsidRPr="000D7B9D">
        <w:rPr>
          <w:rFonts w:ascii="TH SarabunIT๙" w:hAnsi="TH SarabunIT๙" w:cs="TH SarabunIT๙"/>
          <w:spacing w:val="-20"/>
          <w:kern w:val="0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spacing w:val="-20"/>
          <w:kern w:val="0"/>
          <w:szCs w:val="32"/>
          <w:cs/>
        </w:rPr>
        <w:t>5</w:t>
      </w:r>
      <w:r w:rsidRPr="000D7B9D">
        <w:rPr>
          <w:rFonts w:ascii="TH SarabunIT๙" w:hAnsi="TH SarabunIT๙" w:cs="TH SarabunIT๙"/>
          <w:spacing w:val="-20"/>
          <w:kern w:val="0"/>
          <w:szCs w:val="32"/>
          <w:cs/>
        </w:rPr>
        <w:t xml:space="preserve"> /๒๕๕</w:t>
      </w:r>
      <w:r w:rsidRPr="000D7B9D">
        <w:rPr>
          <w:rFonts w:ascii="TH SarabunIT๙" w:hAnsi="TH SarabunIT๙" w:cs="TH SarabunIT๙" w:hint="cs"/>
          <w:spacing w:val="-20"/>
          <w:kern w:val="0"/>
          <w:szCs w:val="32"/>
          <w:cs/>
        </w:rPr>
        <w:t>9</w:t>
      </w:r>
    </w:p>
    <w:p w:rsidR="001C29FC" w:rsidRPr="000D7B9D" w:rsidRDefault="001C29FC" w:rsidP="001C29FC">
      <w:pPr>
        <w:pStyle w:val="a5"/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วันที่ 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4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กรกฎาคม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๒๕๕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9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 เวลา 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13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.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0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0 น.</w:t>
      </w:r>
    </w:p>
    <w:p w:rsidR="001C29FC" w:rsidRPr="000D7B9D" w:rsidRDefault="001C29FC" w:rsidP="001C29FC">
      <w:pPr>
        <w:pStyle w:val="a5"/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ณ ห้องประชุมสำนักพัฒนาชุมชน  อำเภอนครไทย</w:t>
      </w:r>
    </w:p>
    <w:p w:rsidR="001C29FC" w:rsidRPr="007B4F3B" w:rsidRDefault="001C29FC" w:rsidP="001C29FC">
      <w:pPr>
        <w:pStyle w:val="a5"/>
        <w:spacing w:after="0"/>
        <w:rPr>
          <w:rFonts w:ascii="TH SarabunIT๙" w:hAnsi="TH SarabunIT๙" w:cs="TH SarabunIT๙"/>
          <w:spacing w:val="-20"/>
          <w:sz w:val="32"/>
          <w:szCs w:val="32"/>
        </w:rPr>
      </w:pPr>
    </w:p>
    <w:p w:rsidR="001C29FC" w:rsidRPr="007B4F3B" w:rsidRDefault="001C29FC" w:rsidP="001C29FC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ผู้เข้าร่วมประชุม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036"/>
        <w:gridCol w:w="2980"/>
        <w:gridCol w:w="1733"/>
      </w:tblGrid>
      <w:tr w:rsidR="001C29FC" w:rsidRPr="007B4F3B" w:rsidTr="00866180">
        <w:trPr>
          <w:trHeight w:val="420"/>
        </w:trPr>
        <w:tc>
          <w:tcPr>
            <w:tcW w:w="879" w:type="dxa"/>
            <w:shd w:val="clear" w:color="auto" w:fill="auto"/>
            <w:vAlign w:val="center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ลายมือชื่อ</w:t>
            </w:r>
          </w:p>
        </w:tc>
      </w:tr>
      <w:tr w:rsidR="001C29FC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จ.ส.ต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.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อนันท์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     สามภักดี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(รักษาราชการแทน)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1C29FC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สาคร    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แก้วบัวรมย์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  <w:tr w:rsidR="001C29FC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ณัฐฑา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วุฒิ       ศรีขำมี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1C29FC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4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กิตติชัย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เชื้อหมอ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1C29FC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สุชาติ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ลีห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กุล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1C29FC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นา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ย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อภิชัย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       สุภา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1C29FC" w:rsidRPr="007B4F3B" w:rsidTr="00866180">
        <w:trPr>
          <w:trHeight w:val="455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ชญาน์</w:t>
            </w:r>
            <w:proofErr w:type="spellEnd"/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วัต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 ผิวผ่อง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อาสาพัฒนา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อสพ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.)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</w:tbl>
    <w:p w:rsidR="001C29FC" w:rsidRPr="00247EF1" w:rsidRDefault="001C29FC" w:rsidP="001C29FC">
      <w:pPr>
        <w:pStyle w:val="a5"/>
        <w:spacing w:after="0"/>
        <w:jc w:val="left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</w:p>
    <w:p w:rsidR="001C29FC" w:rsidRPr="007B4F3B" w:rsidRDefault="001C29FC" w:rsidP="001C29FC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13.</w:t>
      </w: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>00 น.</w:t>
      </w:r>
    </w:p>
    <w:p w:rsidR="00F6750A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866180" w:rsidRDefault="00ED6B20" w:rsidP="00ED6B20">
      <w:pPr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1.1 </w:t>
      </w:r>
      <w:r w:rsidRPr="0086618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866180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Pr="00866180">
        <w:rPr>
          <w:rFonts w:ascii="TH SarabunIT๙" w:hAnsi="TH SarabunIT๙" w:cs="TH SarabunIT๙"/>
          <w:sz w:val="32"/>
          <w:szCs w:val="32"/>
          <w:cs/>
        </w:rPr>
        <w:t xml:space="preserve"> ธารา</w:t>
      </w:r>
      <w:proofErr w:type="spellStart"/>
      <w:r w:rsidRPr="00866180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866180">
        <w:rPr>
          <w:rFonts w:ascii="TH SarabunIT๙" w:hAnsi="TH SarabunIT๙" w:cs="TH SarabunIT๙"/>
          <w:sz w:val="32"/>
          <w:szCs w:val="32"/>
          <w:cs/>
        </w:rPr>
        <w:t>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้ายจากพัฒนาการอำเภอบึงสามพัน มาดำรงตำแหน่งพัฒนาการอำเภอนครไทย </w:t>
      </w:r>
    </w:p>
    <w:p w:rsidR="001C29FC" w:rsidRDefault="00F6750A" w:rsidP="00ED6B20">
      <w:pPr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C29FC" w:rsidRPr="000D7B9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>๑.2</w:t>
      </w:r>
      <w:r w:rsidR="001C29F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โครงการอำเภอยิ้มเคลื่อนที่ ประจำเดือน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 xml:space="preserve">กรกฎาคม 2559 ณ บ้านหนองลาน หมู่ที่ 5 ตำบลนครไทย ในวันที่ 14 กรกฎาคม 2559 </w:t>
      </w:r>
    </w:p>
    <w:p w:rsidR="004E5459" w:rsidRDefault="001C29FC" w:rsidP="001C29FC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ED6B20">
        <w:rPr>
          <w:rFonts w:ascii="TH SarabunIT๙" w:hAnsi="TH SarabunIT๙" w:cs="TH SarabunIT๙" w:hint="cs"/>
          <w:sz w:val="32"/>
          <w:szCs w:val="32"/>
          <w:cs/>
        </w:rPr>
        <w:t xml:space="preserve"> ประชุมหัวหน้าส่วนราชการ </w:t>
      </w:r>
      <w:r w:rsidR="004E5459">
        <w:rPr>
          <w:rFonts w:ascii="TH SarabunIT๙" w:hAnsi="TH SarabunIT๙" w:cs="TH SarabunIT๙" w:hint="cs"/>
          <w:sz w:val="32"/>
          <w:szCs w:val="32"/>
          <w:cs/>
        </w:rPr>
        <w:t>วันที่ 2 สิงหาคม 2559 ณ องค์การบริหารส่วนตำบลบ่อโพธิ์</w:t>
      </w:r>
    </w:p>
    <w:p w:rsidR="001C29FC" w:rsidRDefault="004E5459" w:rsidP="001C29FC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และประชุมกำนันผู้ใหญ่บ้าน วันที่ 10 สิงหาคม 2559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5459" w:rsidRDefault="001C29FC" w:rsidP="004E5459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รับทราบ</w:t>
      </w:r>
    </w:p>
    <w:p w:rsidR="001C29FC" w:rsidRDefault="001C29FC" w:rsidP="004E5459">
      <w:pPr>
        <w:ind w:right="-3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C29FC" w:rsidRPr="001C29FC" w:rsidRDefault="001C29FC" w:rsidP="001C29FC">
      <w:pPr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 w:rsidRPr="001D15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๒  </w:t>
      </w:r>
      <w:r w:rsidRPr="001C2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 ครั้งที่ </w:t>
      </w:r>
      <w:r w:rsidRPr="001C29F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C29FC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 w:rsidRPr="001C29F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C2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1C2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1C2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Pr="001C29F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1C29FC" w:rsidRDefault="001C29FC" w:rsidP="001C29FC">
      <w:pPr>
        <w:rPr>
          <w:rFonts w:ascii="TH SarabunIT๙" w:hAnsi="TH SarabunIT๙" w:cs="TH SarabunIT๙"/>
          <w:sz w:val="32"/>
          <w:szCs w:val="32"/>
        </w:rPr>
      </w:pPr>
      <w:r w:rsidRPr="00752D7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D7B9D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D7B9D">
        <w:rPr>
          <w:rFonts w:ascii="TH SarabunIT๙" w:hAnsi="TH SarabunIT๙" w:cs="TH SarabunIT๙"/>
          <w:sz w:val="32"/>
          <w:szCs w:val="32"/>
          <w:cs/>
        </w:rPr>
        <w:t>/๒๕๕</w:t>
      </w:r>
      <w:r w:rsidRPr="000D7B9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D7B9D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Pr="001C29FC">
        <w:rPr>
          <w:rFonts w:ascii="TH SarabunIT๙" w:hAnsi="TH SarabunIT๙" w:cs="TH SarabunIT๙" w:hint="cs"/>
          <w:sz w:val="32"/>
          <w:szCs w:val="32"/>
          <w:cs/>
        </w:rPr>
        <w:t>10 พฤษภาคม</w:t>
      </w:r>
      <w:r w:rsidRPr="001C29FC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1C29F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41316" w:rsidRDefault="00841316" w:rsidP="00F6750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E4D15" w:rsidRDefault="00F6750A" w:rsidP="001C07C2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เรื่องสืบเนื่องจากการประชุม</w:t>
      </w:r>
      <w:r w:rsidR="009E4D1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</w:t>
      </w:r>
    </w:p>
    <w:p w:rsidR="009E4D15" w:rsidRPr="001C07C2" w:rsidRDefault="001C07C2" w:rsidP="001C07C2">
      <w:pPr>
        <w:pStyle w:val="a7"/>
        <w:numPr>
          <w:ilvl w:val="0"/>
          <w:numId w:val="18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C07C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E4D15" w:rsidRPr="001C07C2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บันทึกข้อมูลครัวเรือนยากจนเป้าหมายทางระบบออนไลน์ </w:t>
      </w:r>
      <w:r w:rsidR="009E4D15" w:rsidRPr="001C07C2">
        <w:rPr>
          <w:rFonts w:ascii="TH SarabunIT๙" w:hAnsi="TH SarabunIT๙" w:cs="TH SarabunIT๙" w:hint="cs"/>
          <w:sz w:val="32"/>
          <w:szCs w:val="32"/>
          <w:cs/>
        </w:rPr>
        <w:t>ผลการรายงาน ดังนี้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25"/>
        <w:gridCol w:w="1918"/>
        <w:gridCol w:w="1057"/>
        <w:gridCol w:w="1343"/>
        <w:gridCol w:w="1321"/>
        <w:gridCol w:w="1961"/>
      </w:tblGrid>
      <w:tr w:rsidR="009E4D15" w:rsidRPr="00F06732" w:rsidTr="007C6008">
        <w:tc>
          <w:tcPr>
            <w:tcW w:w="486" w:type="dxa"/>
            <w:shd w:val="clear" w:color="auto" w:fill="auto"/>
            <w:vAlign w:val="center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cs/>
              </w:rPr>
            </w:pPr>
            <w:r w:rsidRPr="00F06732">
              <w:rPr>
                <w:rFonts w:ascii="TH SarabunIT๙" w:eastAsia="Calibri" w:hAnsi="TH SarabunIT๙" w:cs="TH SarabunIT๙" w:hint="cs"/>
                <w:b/>
                <w:bCs/>
                <w:sz w:val="22"/>
                <w:szCs w:val="32"/>
                <w:cs/>
              </w:rPr>
              <w:t>ที่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 w:rsidRPr="00F06732">
              <w:rPr>
                <w:rFonts w:ascii="TH SarabunIT๙" w:eastAsia="Calibri" w:hAnsi="TH SarabunIT๙" w:cs="TH SarabunIT๙" w:hint="cs"/>
                <w:b/>
                <w:bCs/>
                <w:sz w:val="22"/>
                <w:szCs w:val="32"/>
                <w:cs/>
              </w:rPr>
              <w:t>อำเภอ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 w:rsidRPr="00F06732">
              <w:rPr>
                <w:rFonts w:ascii="TH SarabunIT๙" w:eastAsia="Calibri" w:hAnsi="TH SarabunIT๙" w:cs="TH SarabunIT๙" w:hint="cs"/>
                <w:b/>
                <w:bCs/>
                <w:sz w:val="22"/>
                <w:szCs w:val="32"/>
                <w:cs/>
              </w:rPr>
              <w:t>สรุปผลการจำแนก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 w:rsidRPr="00F06732">
              <w:rPr>
                <w:rFonts w:ascii="TH SarabunIT๙" w:eastAsia="Calibri" w:hAnsi="TH SarabunIT๙" w:cs="TH SarabunIT๙" w:hint="cs"/>
                <w:b/>
                <w:bCs/>
                <w:sz w:val="22"/>
                <w:szCs w:val="32"/>
                <w:cs/>
              </w:rPr>
              <w:t>ผลการจำแนก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 w:rsidRPr="00F06732">
              <w:rPr>
                <w:rFonts w:ascii="TH SarabunIT๙" w:eastAsia="Calibri" w:hAnsi="TH SarabunIT๙" w:cs="TH SarabunIT๙" w:hint="cs"/>
                <w:b/>
                <w:bCs/>
                <w:sz w:val="22"/>
                <w:szCs w:val="32"/>
                <w:cs/>
              </w:rPr>
              <w:t>ไฟล์เอกสาร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 w:rsidRPr="00F06732">
              <w:rPr>
                <w:rFonts w:ascii="TH SarabunIT๙" w:eastAsia="Calibri" w:hAnsi="TH SarabunIT๙" w:cs="TH SarabunIT๙" w:hint="cs"/>
                <w:b/>
                <w:bCs/>
                <w:sz w:val="22"/>
                <w:szCs w:val="32"/>
                <w:cs/>
              </w:rPr>
              <w:t>ไฟล์ภาพของเอกสาร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 w:rsidRPr="00F06732">
              <w:rPr>
                <w:rFonts w:ascii="TH SarabunIT๙" w:eastAsia="Calibri" w:hAnsi="TH SarabunIT๙" w:cs="TH SarabunIT๙" w:hint="cs"/>
                <w:b/>
                <w:bCs/>
                <w:sz w:val="22"/>
                <w:szCs w:val="32"/>
                <w:cs/>
              </w:rPr>
              <w:t>รายงานผลครั้งที่ 1</w:t>
            </w:r>
          </w:p>
        </w:tc>
      </w:tr>
      <w:tr w:rsidR="009E4D15" w:rsidRPr="00F06732" w:rsidTr="007C6008">
        <w:tc>
          <w:tcPr>
            <w:tcW w:w="486" w:type="dxa"/>
            <w:shd w:val="clear" w:color="auto" w:fill="auto"/>
          </w:tcPr>
          <w:p w:rsidR="009E4D15" w:rsidRPr="00F06732" w:rsidRDefault="001C07C2" w:rsidP="007C6008">
            <w:pPr>
              <w:jc w:val="center"/>
              <w:rPr>
                <w:rFonts w:ascii="TH SarabunIT๙" w:eastAsia="Calibri" w:hAnsi="TH SarabunIT๙" w:cs="TH SarabunIT๙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22"/>
                <w:szCs w:val="32"/>
                <w:cs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9E4D15" w:rsidRPr="00F06732" w:rsidRDefault="009E4D15" w:rsidP="007C6008">
            <w:pPr>
              <w:rPr>
                <w:rFonts w:ascii="TH SarabunIT๙" w:eastAsia="Calibri" w:hAnsi="TH SarabunIT๙" w:cs="TH SarabunIT๙"/>
                <w:szCs w:val="32"/>
              </w:rPr>
            </w:pPr>
            <w:r w:rsidRPr="00F06732">
              <w:rPr>
                <w:rFonts w:ascii="TH SarabunIT๙" w:eastAsia="Calibri" w:hAnsi="TH SarabunIT๙" w:cs="TH SarabunIT๙" w:hint="cs"/>
                <w:sz w:val="22"/>
                <w:szCs w:val="32"/>
                <w:cs/>
              </w:rPr>
              <w:t>นครไทย</w:t>
            </w:r>
          </w:p>
        </w:tc>
        <w:tc>
          <w:tcPr>
            <w:tcW w:w="1918" w:type="dxa"/>
            <w:shd w:val="clear" w:color="auto" w:fill="auto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szCs w:val="32"/>
                <w:cs/>
              </w:rPr>
            </w:pPr>
            <w:r w:rsidRPr="00F06732">
              <w:rPr>
                <w:rFonts w:ascii="TH SarabunIT๙" w:eastAsia="Calibri" w:hAnsi="TH SarabunIT๙" w:cs="TH SarabunIT๙" w:hint="cs"/>
                <w:sz w:val="22"/>
                <w:szCs w:val="32"/>
                <w:cs/>
              </w:rPr>
              <w:t>ไม่ถูกต้อง</w:t>
            </w:r>
          </w:p>
        </w:tc>
        <w:tc>
          <w:tcPr>
            <w:tcW w:w="1057" w:type="dxa"/>
            <w:shd w:val="clear" w:color="auto" w:fill="auto"/>
          </w:tcPr>
          <w:p w:rsidR="009E4D15" w:rsidRPr="00F06732" w:rsidRDefault="009E4D15" w:rsidP="007C6008">
            <w:pPr>
              <w:jc w:val="center"/>
              <w:rPr>
                <w:rFonts w:ascii="TH SarabunIT๙" w:eastAsia="Calibri" w:hAnsi="TH SarabunIT๙" w:cs="TH SarabunIT๙"/>
                <w:szCs w:val="32"/>
              </w:rPr>
            </w:pPr>
            <w:r w:rsidRPr="00F06732">
              <w:rPr>
                <w:rFonts w:ascii="TH SarabunIT๙" w:eastAsia="Calibri" w:hAnsi="TH SarabunIT๙" w:cs="TH SarabunIT๙"/>
                <w:sz w:val="22"/>
                <w:szCs w:val="32"/>
              </w:rPr>
              <w:sym w:font="Wingdings" w:char="F0FB"/>
            </w:r>
          </w:p>
        </w:tc>
        <w:tc>
          <w:tcPr>
            <w:tcW w:w="1343" w:type="dxa"/>
            <w:shd w:val="clear" w:color="auto" w:fill="auto"/>
          </w:tcPr>
          <w:p w:rsidR="009E4D15" w:rsidRPr="00F06732" w:rsidRDefault="009E4D15" w:rsidP="007C6008">
            <w:pPr>
              <w:jc w:val="center"/>
              <w:rPr>
                <w:rFonts w:ascii="Calibri" w:eastAsia="Calibri" w:hAnsi="Calibri" w:cs="Cordia New"/>
                <w:szCs w:val="32"/>
              </w:rPr>
            </w:pPr>
            <w:r w:rsidRPr="00F06732">
              <w:rPr>
                <w:rFonts w:ascii="TH SarabunIT๙" w:eastAsia="Calibri" w:hAnsi="TH SarabunIT๙" w:cs="TH SarabunIT๙"/>
                <w:sz w:val="22"/>
                <w:szCs w:val="32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</w:tcPr>
          <w:p w:rsidR="009E4D15" w:rsidRPr="00F06732" w:rsidRDefault="009E4D15" w:rsidP="007C6008">
            <w:pPr>
              <w:jc w:val="center"/>
              <w:rPr>
                <w:rFonts w:ascii="Calibri" w:eastAsia="Calibri" w:hAnsi="Calibri" w:cs="Cordia New"/>
                <w:szCs w:val="32"/>
              </w:rPr>
            </w:pPr>
            <w:r w:rsidRPr="00F06732">
              <w:rPr>
                <w:rFonts w:ascii="TH SarabunIT๙" w:eastAsia="Calibri" w:hAnsi="TH SarabunIT๙" w:cs="TH SarabunIT๙"/>
                <w:sz w:val="22"/>
                <w:szCs w:val="32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</w:tcPr>
          <w:p w:rsidR="009E4D15" w:rsidRPr="00F06732" w:rsidRDefault="009E4D15" w:rsidP="007C6008">
            <w:pPr>
              <w:jc w:val="center"/>
              <w:rPr>
                <w:rFonts w:ascii="Calibri" w:eastAsia="Calibri" w:hAnsi="Calibri" w:cs="Cordia New"/>
                <w:szCs w:val="32"/>
              </w:rPr>
            </w:pPr>
            <w:r w:rsidRPr="00F06732">
              <w:rPr>
                <w:rFonts w:ascii="TH SarabunIT๙" w:eastAsia="Calibri" w:hAnsi="TH SarabunIT๙" w:cs="TH SarabunIT๙"/>
                <w:sz w:val="22"/>
                <w:szCs w:val="32"/>
              </w:rPr>
              <w:sym w:font="Wingdings" w:char="F0FB"/>
            </w:r>
          </w:p>
        </w:tc>
      </w:tr>
    </w:tbl>
    <w:p w:rsidR="009E4D15" w:rsidRDefault="001C07C2" w:rsidP="001C07C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เนื่องจากอำเภอนครไทยรายงานยังไม่ครบถ้วน ให้ผู้รับผิดชอบงานดำเนินการรายงานข้อมูลให้จังหวัดทราบโดยเร็ว</w:t>
      </w:r>
    </w:p>
    <w:p w:rsidR="0008663E" w:rsidRPr="0008663E" w:rsidRDefault="00D32C7A" w:rsidP="001C07C2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 w:rsidR="001C07C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07C2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1C07C2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="003A24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A24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6750A" w:rsidRPr="00F71B8E" w:rsidRDefault="00F6750A" w:rsidP="00C02E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B8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๔  เรื่อง</w:t>
      </w:r>
      <w:r w:rsidRPr="00F71B8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="00F80CEF" w:rsidRPr="00F71B8E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6750A" w:rsidRPr="006478E0" w:rsidRDefault="00EE2D26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6750A" w:rsidRPr="006478E0">
        <w:rPr>
          <w:rFonts w:ascii="TH SarabunIT๙" w:hAnsi="TH SarabunIT๙" w:cs="TH SarabunIT๙"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7C6008" w:rsidRPr="000A5C0C" w:rsidRDefault="00F6750A" w:rsidP="00003B5A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2D6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6806C7">
        <w:rPr>
          <w:rFonts w:ascii="TH SarabunIT๙" w:hAnsi="TH SarabunIT๙" w:cs="TH SarabunIT๙"/>
          <w:sz w:val="32"/>
          <w:szCs w:val="32"/>
        </w:rPr>
        <w:t xml:space="preserve">  </w:t>
      </w:r>
      <w:r w:rsidR="007C600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C6008" w:rsidRPr="000A5C0C">
        <w:rPr>
          <w:rFonts w:ascii="TH SarabunIT๙" w:hAnsi="TH SarabunIT๙" w:cs="TH SarabunIT๙"/>
          <w:sz w:val="32"/>
          <w:szCs w:val="32"/>
          <w:cs/>
        </w:rPr>
        <w:t>.๑.</w:t>
      </w:r>
      <w:r w:rsidR="00003B5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6008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7C6008" w:rsidRPr="005A1EAF">
        <w:rPr>
          <w:rFonts w:ascii="TH SarabunIT๙" w:hAnsi="TH SarabunIT๙" w:cs="TH SarabunIT๙"/>
          <w:sz w:val="32"/>
          <w:szCs w:val="32"/>
          <w:cs/>
        </w:rPr>
        <w:t xml:space="preserve">เตรียมความพร้อมการมอบเงินพระราชทานกองทุนแม่ของแผ่นดิน ปี 2559          </w:t>
      </w:r>
    </w:p>
    <w:p w:rsidR="007C6008" w:rsidRDefault="007C6008" w:rsidP="00003B5A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A5C0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="002E4CE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กรมการพัฒนาชุมชนให้เตรียมความพร้อมของหมู่บ้านต้นกล้ากองทุนแม่ของแผ่นดิน ปี 2559 ในการเข้ารับพระราชทานเงินขวัญถุงกองทุนแม่ฯ ปี 2559 จึงขอให้อำเภอบันทึกข้อมูลชื่อบัญชี เลขที่บัญชี สาขา และผู้มีอำนาจเบิกจ่ายเงิน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ในเว็บไซ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ต์กองทุนแม่ของแผ่นดิน(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ht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>tp://www.kongtunmae-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>oncb.go.th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แนวทาง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ที่แจ้งให้ทราบแล้ว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003B5A" w:rsidRPr="00003B5A" w:rsidRDefault="007C6008" w:rsidP="00003B5A">
      <w:pPr>
        <w:autoSpaceDE w:val="0"/>
        <w:autoSpaceDN w:val="0"/>
        <w:adjustRightInd w:val="0"/>
        <w:spacing w:after="1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E4CE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สำนักงานคณะกรรมการป้องกันและปราบปรามยาเสพติด กำหนดจัดงานพิธีมอบเงินพระราชทานกองทุนแม่ของแผ่นดิน ปี 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2</w:t>
      </w:r>
      <w:r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>๕๕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9</w:t>
      </w:r>
      <w:r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ต่อหน้าพระบรมฉายาลักษณ์สมเด็จพระนางเจ้าพระบรมราชินีนาถ ในวันที่ 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3 - 4</w:t>
      </w:r>
      <w:r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สิงหาคม ๒๕๕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9 ณ จุฬาลงกรณ์ราชวิทยาลัย อำเภอวังน้อย จังหวัดอยุธยา</w:t>
      </w:r>
      <w:r w:rsidR="00003B5A">
        <w:rPr>
          <w:rFonts w:ascii="TH SarabunIT๙" w:hAnsi="TH SarabunIT๙" w:cs="TH SarabunIT๙" w:hint="cs"/>
          <w:color w:val="000000"/>
          <w:sz w:val="28"/>
          <w:szCs w:val="32"/>
          <w:cs/>
        </w:rPr>
        <w:tab/>
      </w:r>
      <w:r w:rsidR="00003B5A">
        <w:rPr>
          <w:rFonts w:ascii="TH SarabunIT๙" w:hAnsi="TH SarabunIT๙" w:cs="TH SarabunIT๙" w:hint="cs"/>
          <w:color w:val="000000"/>
          <w:sz w:val="28"/>
          <w:szCs w:val="32"/>
          <w:cs/>
        </w:rPr>
        <w:tab/>
      </w:r>
      <w:r w:rsidR="00003B5A">
        <w:rPr>
          <w:rFonts w:ascii="TH SarabunIT๙" w:hAnsi="TH SarabunIT๙" w:cs="TH SarabunIT๙" w:hint="cs"/>
          <w:color w:val="000000"/>
          <w:sz w:val="28"/>
          <w:szCs w:val="32"/>
          <w:cs/>
        </w:rPr>
        <w:tab/>
      </w:r>
      <w:r w:rsidR="004F640B">
        <w:rPr>
          <w:rFonts w:ascii="TH SarabunIT๙" w:hAnsi="TH SarabunIT๙" w:cs="TH SarabunIT๙" w:hint="cs"/>
          <w:color w:val="000000"/>
          <w:sz w:val="28"/>
          <w:szCs w:val="32"/>
          <w:cs/>
        </w:rPr>
        <w:tab/>
      </w:r>
      <w:r w:rsidR="004F640B">
        <w:rPr>
          <w:rFonts w:ascii="TH SarabunIT๙" w:hAnsi="TH SarabunIT๙" w:cs="TH SarabunIT๙" w:hint="cs"/>
          <w:color w:val="000000"/>
          <w:sz w:val="28"/>
          <w:szCs w:val="32"/>
          <w:cs/>
        </w:rPr>
        <w:tab/>
      </w:r>
      <w:r w:rsidR="00003B5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พัฒนาการอำเภอฯให้ดำเนินการ</w:t>
      </w:r>
      <w:r w:rsidR="00003B5A"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บันทึกข้อมูลชื่อบัญชี เลขที่บัญชี สาขา และผู้มีอำนาจเบิกจ่ายเงิน</w:t>
      </w:r>
      <w:r w:rsidR="00003B5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ในเว็บไซ</w:t>
      </w:r>
      <w:r w:rsidR="00003B5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ต์กองทุนแม่ของแผ่นดิน(</w:t>
      </w:r>
      <w:r w:rsidR="00003B5A">
        <w:rPr>
          <w:rFonts w:ascii="TH SarabunIT๙" w:eastAsia="SimSun" w:hAnsi="TH SarabunIT๙" w:cs="TH SarabunIT๙"/>
          <w:sz w:val="32"/>
          <w:szCs w:val="32"/>
          <w:lang w:eastAsia="zh-CN"/>
        </w:rPr>
        <w:t>ht</w:t>
      </w:r>
      <w:r w:rsidR="00003B5A"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>tp://www.kongtunmae-</w:t>
      </w:r>
      <w:r w:rsidR="00003B5A"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003B5A"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>oncb.go.th</w:t>
      </w:r>
      <w:r w:rsidR="00003B5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="00003B5A"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003B5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 w:rsidR="00003B5A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แจ้งประธานกองทุนในหมู่บ้านต้นกล้ากองทุนแม่ฯ เตรียมความพร้อมในการเดินทาง และจัดทำเอกสารประกอบการรับเงินพระราชทานส่งจังหวัด </w:t>
      </w:r>
    </w:p>
    <w:p w:rsidR="00003B5A" w:rsidRDefault="00003B5A" w:rsidP="006478E0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752D7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841316" w:rsidRPr="006478E0" w:rsidRDefault="00EE2D26" w:rsidP="006806C7">
      <w:pPr>
        <w:spacing w:before="120"/>
        <w:contextualSpacing/>
        <w:rPr>
          <w:rFonts w:ascii="TH SarabunIT๙" w:hAnsi="TH SarabunIT๙" w:cs="TH SarabunIT๙"/>
          <w:sz w:val="32"/>
          <w:szCs w:val="32"/>
        </w:rPr>
      </w:pPr>
      <w:r w:rsidRPr="006478E0">
        <w:rPr>
          <w:rFonts w:ascii="TH SarabunIT๙" w:eastAsia="Calibri" w:hAnsi="TH SarabunIT๙" w:cs="TH SarabunIT๙"/>
          <w:sz w:val="32"/>
          <w:szCs w:val="32"/>
        </w:rPr>
        <w:t xml:space="preserve">                        </w:t>
      </w:r>
      <w:r w:rsidR="00841316" w:rsidRPr="006478E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478E0" w:rsidRPr="006478E0">
        <w:rPr>
          <w:rFonts w:ascii="TH SarabunIT๙" w:eastAsia="Calibri" w:hAnsi="TH SarabunIT๙" w:cs="TH SarabunIT๙"/>
          <w:sz w:val="32"/>
          <w:szCs w:val="32"/>
        </w:rPr>
        <w:t>4.1.2</w:t>
      </w:r>
      <w:r w:rsidR="00841316" w:rsidRPr="00647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1316" w:rsidRPr="006478E0">
        <w:rPr>
          <w:rFonts w:ascii="TH SarabunIT๙" w:hAnsi="TH SarabunIT๙" w:cs="TH SarabunIT๙" w:hint="cs"/>
          <w:sz w:val="32"/>
          <w:szCs w:val="32"/>
          <w:cs/>
        </w:rPr>
        <w:t>การขับเคลื่อนการพัฒนาเศรษฐกิจฐานรากและประชารัฐ จังหวัดพิษณุโลก</w:t>
      </w:r>
    </w:p>
    <w:p w:rsidR="00841316" w:rsidRDefault="00841316" w:rsidP="006478E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78E0">
        <w:rPr>
          <w:rFonts w:ascii="TH SarabunIT๙" w:hAnsi="TH SarabunIT๙" w:cs="TH SarabunIT๙"/>
          <w:sz w:val="32"/>
          <w:szCs w:val="32"/>
        </w:rPr>
        <w:tab/>
      </w:r>
      <w:r w:rsidRPr="006478E0">
        <w:rPr>
          <w:rFonts w:ascii="TH SarabunIT๙" w:hAnsi="TH SarabunIT๙" w:cs="TH SarabunIT๙"/>
          <w:sz w:val="32"/>
          <w:szCs w:val="32"/>
        </w:rPr>
        <w:tab/>
      </w:r>
      <w:r w:rsidR="006478E0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</w:t>
      </w:r>
      <w:r w:rsidRPr="002A29BC">
        <w:rPr>
          <w:rFonts w:ascii="TH SarabunIT๙" w:hAnsi="TH SarabunIT๙" w:cs="TH SarabunIT๙"/>
          <w:sz w:val="32"/>
          <w:szCs w:val="32"/>
          <w:cs/>
        </w:rPr>
        <w:t>การขับเคลื่อนการพัฒนาเศรษฐกิจฐานรากและ</w:t>
      </w:r>
      <w:r w:rsidRPr="00610955">
        <w:rPr>
          <w:rFonts w:ascii="TH SarabunIT๙" w:hAnsi="TH SarabunIT๙" w:cs="TH SarabunIT๙"/>
          <w:sz w:val="32"/>
          <w:szCs w:val="32"/>
          <w:cs/>
        </w:rPr>
        <w:t>ประชารัฐ</w:t>
      </w:r>
      <w:r w:rsidRPr="006478E0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</w:p>
    <w:p w:rsidR="00841316" w:rsidRPr="002A29BC" w:rsidRDefault="00841316" w:rsidP="006478E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สำนักงานพัฒนาชุมชนจังหวัดพิษณุโลก จัดทำสรุปผลการขับเคลื่อนการพัฒนาเศรษฐกิจฐานรากและประชารัฐ จังหวัดพิษณุโลก “บริษัทประชารัฐรักสามัคคี (วิสาหกิจเพื่อสังคม) จำกัด” เพื่อให้เจ้าหน้าที่ใช้เป็นข้อมูลการดำเนินงานในส่วนที่เกี่ยวข้องต่อไป</w:t>
      </w:r>
    </w:p>
    <w:p w:rsidR="00841316" w:rsidRDefault="00841316" w:rsidP="00841316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  <w:r w:rsidRPr="002A29B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ab/>
      </w:r>
      <w:r w:rsidR="006478E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๒. แนวทาง</w:t>
      </w:r>
      <w:r w:rsidRPr="00610955">
        <w:rPr>
          <w:rFonts w:ascii="TH SarabunIT๙" w:hAnsi="TH SarabunIT๙" w:cs="TH SarabunIT๙"/>
          <w:sz w:val="32"/>
          <w:szCs w:val="32"/>
          <w:cs/>
        </w:rPr>
        <w:t xml:space="preserve">การขับเคลื่อนการพัฒนาเศรษฐกิจฐานรากและประชารัฐ </w:t>
      </w:r>
      <w:r w:rsidRPr="006478E0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6478E0">
        <w:rPr>
          <w:rFonts w:ascii="TH SarabunIT๙" w:hAnsi="TH SarabunIT๙" w:cs="TH SarabunIT๙" w:hint="cs"/>
          <w:sz w:val="32"/>
          <w:szCs w:val="32"/>
          <w:cs/>
        </w:rPr>
        <w:t>อำเภอ</w:t>
      </w:r>
    </w:p>
    <w:p w:rsidR="00841316" w:rsidRDefault="00841316" w:rsidP="006478E0">
      <w:pPr>
        <w:ind w:firstLine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๑) การจัดทำคำสั่ง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อ้างถึง หนังสือจังหวัดพิษณุโลก ที่ พล ๐๐๑๙.๒/ว ๒๒๒๑ ลงวันที่ ๒๒ เมษายน ๒๕๕๙ จังหวัดมอบหมายสำนักงานพัฒนาชุมชนอำเภอดำเนินการจัดทำคำสั่งแต่งตั้งคณะทำงานขับเคลื่อนการพัฒนาเศรษฐกิจฐานรากและประชารัฐอำเภอตามโครงสร้างที่กระทรวงมหาดไทยกำหนด โดยมีองค์ประกอบจำนวน๑๐ </w:t>
      </w:r>
      <w:r w:rsidRPr="002A29BC">
        <w:rPr>
          <w:rFonts w:ascii="TH SarabunIT๙" w:hAnsi="TH SarabunIT๙" w:cs="TH SarabunIT๙"/>
          <w:sz w:val="32"/>
          <w:szCs w:val="32"/>
          <w:cs/>
        </w:rPr>
        <w:t>–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 ๑๕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1316" w:rsidRPr="00B87C5D" w:rsidRDefault="00841316" w:rsidP="00841316">
      <w:pPr>
        <w:ind w:left="1407" w:firstLine="720"/>
        <w:rPr>
          <w:rFonts w:ascii="TH SarabunIT๙" w:eastAsia="Calibri" w:hAnsi="TH SarabunIT๙" w:cs="TH SarabunIT๙"/>
          <w:sz w:val="20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๒) </w:t>
      </w:r>
      <w:r w:rsidRPr="00B87C5D">
        <w:rPr>
          <w:rFonts w:ascii="TH SarabunIT๙" w:eastAsia="Calibri" w:hAnsi="TH SarabunIT๙" w:cs="TH SarabunIT๙" w:hint="cs"/>
          <w:sz w:val="20"/>
          <w:szCs w:val="32"/>
          <w:cs/>
        </w:rPr>
        <w:t>การประสานให้คณะทำงาน</w:t>
      </w:r>
      <w:r>
        <w:rPr>
          <w:rFonts w:ascii="TH SarabunIT๙" w:eastAsia="Calibri" w:hAnsi="TH SarabunIT๙" w:cs="TH SarabunIT๙" w:hint="cs"/>
          <w:sz w:val="20"/>
          <w:szCs w:val="32"/>
          <w:cs/>
        </w:rPr>
        <w:t>ในระดับอำเภอ</w:t>
      </w:r>
      <w:r w:rsidRPr="00B87C5D">
        <w:rPr>
          <w:rFonts w:ascii="TH SarabunIT๙" w:eastAsia="Calibri" w:hAnsi="TH SarabunIT๙" w:cs="TH SarabunIT๙" w:hint="cs"/>
          <w:sz w:val="20"/>
          <w:szCs w:val="32"/>
          <w:cs/>
        </w:rPr>
        <w:t xml:space="preserve">แสดงบทบาทได้ตามหน้าที่ คือ </w:t>
      </w:r>
    </w:p>
    <w:p w:rsidR="00841316" w:rsidRPr="00B87C5D" w:rsidRDefault="00841316" w:rsidP="00C66E37">
      <w:pPr>
        <w:ind w:firstLine="2563"/>
        <w:contextualSpacing/>
        <w:jc w:val="thaiDistribute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 xml:space="preserve">   (๑) </w:t>
      </w:r>
      <w:r w:rsidRPr="00B87C5D">
        <w:rPr>
          <w:rFonts w:ascii="TH SarabunIT๙" w:eastAsia="Calibri" w:hAnsi="TH SarabunIT๙" w:cs="TH SarabunIT๙" w:hint="cs"/>
          <w:szCs w:val="32"/>
          <w:cs/>
        </w:rPr>
        <w:t>การสื่อสารสร้างความเข้าใจการพัฒนาเศรษฐกิจฐานรากและประชารัฐ</w:t>
      </w:r>
      <w:r>
        <w:rPr>
          <w:rFonts w:ascii="TH SarabunIT๙" w:eastAsia="Calibri" w:hAnsi="TH SarabunIT๙" w:cs="TH SarabunIT๙" w:hint="cs"/>
          <w:szCs w:val="32"/>
          <w:cs/>
        </w:rPr>
        <w:t xml:space="preserve"> ซึ่งเป็</w:t>
      </w:r>
      <w:r w:rsidRPr="00B87C5D">
        <w:rPr>
          <w:rFonts w:ascii="TH SarabunIT๙" w:eastAsia="Calibri" w:hAnsi="TH SarabunIT๙" w:cs="TH SarabunIT๙" w:hint="cs"/>
          <w:szCs w:val="32"/>
          <w:cs/>
        </w:rPr>
        <w:t>นการริเริ่มขึ้นใหม่ เพื่อให้ทุกภาคส่วนเข้ามามีส่วนร่วมดำเนินการ</w:t>
      </w:r>
    </w:p>
    <w:p w:rsidR="00841316" w:rsidRDefault="00841316" w:rsidP="00C66E37">
      <w:pPr>
        <w:pStyle w:val="a7"/>
        <w:ind w:left="0" w:firstLine="2563"/>
        <w:jc w:val="thaiDistribute"/>
        <w:rPr>
          <w:rFonts w:cs="TH SarabunIT๙"/>
          <w:sz w:val="24"/>
          <w:szCs w:val="32"/>
        </w:rPr>
      </w:pPr>
      <w:r>
        <w:rPr>
          <w:rFonts w:cs="TH SarabunIT๙" w:hint="cs"/>
          <w:sz w:val="20"/>
          <w:szCs w:val="32"/>
          <w:cs/>
        </w:rPr>
        <w:t xml:space="preserve">   (๒) </w:t>
      </w:r>
      <w:r w:rsidRPr="00654E3E">
        <w:rPr>
          <w:rFonts w:cs="TH SarabunIT๙" w:hint="cs"/>
          <w:sz w:val="20"/>
          <w:szCs w:val="32"/>
          <w:cs/>
        </w:rPr>
        <w:t>ค้นหาการดำเนินงานที่ประสบผลสำเร็จที่ดี (</w:t>
      </w:r>
      <w:r w:rsidRPr="00C66E37">
        <w:rPr>
          <w:rFonts w:cs="TH SarabunIT๙"/>
        </w:rPr>
        <w:t>Best Practice</w:t>
      </w:r>
      <w:r w:rsidRPr="00654E3E">
        <w:rPr>
          <w:rFonts w:cs="TH SarabunIT๙" w:hint="cs"/>
          <w:sz w:val="20"/>
          <w:szCs w:val="32"/>
          <w:cs/>
        </w:rPr>
        <w:t>) ในพื้นที่</w:t>
      </w:r>
      <w:r>
        <w:rPr>
          <w:rFonts w:cs="TH SarabunIT๙" w:hint="cs"/>
          <w:sz w:val="20"/>
          <w:szCs w:val="32"/>
          <w:cs/>
        </w:rPr>
        <w:t xml:space="preserve"> ทั้งชุมชน/ กลุ่มอาชีพ การจัดการท่องเที่ยวโดยชุมชน ที่ร่วมดำเนินการจนพัฒนาธุรกิจให้เติบโต เข้มแข็งขึ้น สามารถสร้างรายได้แก่คนในชุมชนได้</w:t>
      </w:r>
      <w:r w:rsidRPr="00654E3E">
        <w:rPr>
          <w:rFonts w:cs="TH SarabunIT๙" w:hint="cs"/>
          <w:sz w:val="20"/>
          <w:szCs w:val="32"/>
          <w:cs/>
        </w:rPr>
        <w:t xml:space="preserve"> เพื่อขยายผลและประชาสัมพันธ์</w:t>
      </w:r>
    </w:p>
    <w:p w:rsidR="00C66E37" w:rsidRPr="00C66E37" w:rsidRDefault="00C66E37" w:rsidP="00C66E37">
      <w:pPr>
        <w:ind w:firstLine="2127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cs="TH SarabunIT๙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พัฒนาการอำเภอฯ ให้เจ้าหน้าที่ทุกคนศึกษาข้อมูลและในส่วนที่เกี่ยวข้อง และให้ดำเนินการจัดทำคำสั่งและส่งสำเนาคำสั่งฯ ให้จังหวัดต่อไป </w:t>
      </w:r>
    </w:p>
    <w:p w:rsidR="00E90456" w:rsidRDefault="00C66E37" w:rsidP="00C66E37">
      <w:pPr>
        <w:ind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E90456" w:rsidRDefault="00E90456" w:rsidP="00C66E37">
      <w:pPr>
        <w:ind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0456" w:rsidRDefault="00E90456" w:rsidP="00C66E37">
      <w:pPr>
        <w:ind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0456" w:rsidRDefault="00E90456" w:rsidP="00C66E37">
      <w:pPr>
        <w:ind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37" w:rsidRPr="0008663E" w:rsidRDefault="00C66E37" w:rsidP="00C66E37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</w:p>
    <w:p w:rsidR="00F6750A" w:rsidRPr="00881E9F" w:rsidRDefault="00CA3B95" w:rsidP="002E4CEF">
      <w:pPr>
        <w:tabs>
          <w:tab w:val="left" w:pos="1276"/>
        </w:tabs>
        <w:spacing w:before="120"/>
        <w:ind w:left="1559" w:hanging="1559"/>
        <w:rPr>
          <w:rFonts w:ascii="TH SarabunPSK" w:hAnsi="TH SarabunPSK" w:cs="TH SarabunPSK"/>
          <w:sz w:val="32"/>
          <w:szCs w:val="32"/>
        </w:rPr>
      </w:pPr>
      <w:r w:rsidRPr="00881E9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F80CEF" w:rsidRPr="00881E9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6750A" w:rsidRPr="00881E9F">
        <w:rPr>
          <w:rFonts w:ascii="TH SarabunIT๙" w:hAnsi="TH SarabunIT๙" w:cs="TH SarabunIT๙"/>
          <w:sz w:val="32"/>
          <w:szCs w:val="32"/>
          <w:cs/>
        </w:rPr>
        <w:t>๔.2  เรื่อง</w:t>
      </w:r>
      <w:r w:rsidR="00F6750A" w:rsidRPr="00881E9F">
        <w:rPr>
          <w:rFonts w:ascii="TH SarabunPSK" w:hAnsi="TH SarabunPSK" w:cs="TH SarabunPSK"/>
          <w:sz w:val="32"/>
          <w:szCs w:val="32"/>
          <w:cs/>
        </w:rPr>
        <w:t>จากกลุ่มงานสารสนเทศการพัฒนาชุมชน</w:t>
      </w:r>
    </w:p>
    <w:p w:rsidR="00CA3B95" w:rsidRPr="00A9666F" w:rsidRDefault="00CA3B95" w:rsidP="00CA3B95">
      <w:pPr>
        <w:rPr>
          <w:rFonts w:ascii="TH SarabunIT๙" w:hAnsi="TH SarabunIT๙" w:cs="TH SarabunIT๙"/>
          <w:sz w:val="32"/>
          <w:szCs w:val="32"/>
          <w:cs/>
        </w:rPr>
      </w:pPr>
      <w:r w:rsidRPr="00A966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D2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66F">
        <w:rPr>
          <w:rFonts w:ascii="TH SarabunIT๙" w:hAnsi="TH SarabunIT๙" w:cs="TH SarabunIT๙" w:hint="cs"/>
          <w:sz w:val="32"/>
          <w:szCs w:val="32"/>
          <w:cs/>
        </w:rPr>
        <w:t xml:space="preserve">4.2.1  </w:t>
      </w:r>
      <w:r w:rsidRPr="00A9666F">
        <w:rPr>
          <w:rFonts w:ascii="TH SarabunIT๙" w:hAnsi="TH SarabunIT๙" w:cs="TH SarabunIT๙"/>
          <w:sz w:val="32"/>
          <w:szCs w:val="32"/>
          <w:cs/>
        </w:rPr>
        <w:t>การจัดการสารสนเทศเพื่อการพัฒนาคุณภาพชีวิต</w:t>
      </w:r>
      <w:r w:rsidRPr="00A9666F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 w:rsidRPr="00A9666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666F">
        <w:rPr>
          <w:rFonts w:ascii="TH SarabunIT๙" w:hAnsi="TH SarabunIT๙" w:cs="TH SarabunIT๙"/>
          <w:sz w:val="32"/>
          <w:szCs w:val="32"/>
        </w:rPr>
        <w:t xml:space="preserve">IQL Reward </w:t>
      </w:r>
      <w:r w:rsidRPr="00A9666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A9666F">
        <w:rPr>
          <w:rFonts w:ascii="TH SarabunIT๙" w:hAnsi="TH SarabunIT๙" w:cs="TH SarabunIT๙"/>
          <w:sz w:val="32"/>
          <w:szCs w:val="32"/>
        </w:rPr>
        <w:t>Information Quality of Life Reward</w:t>
      </w:r>
      <w:r w:rsidRPr="00A9666F">
        <w:rPr>
          <w:rFonts w:ascii="TH SarabunIT๙" w:hAnsi="TH SarabunIT๙" w:cs="TH SarabunIT๙"/>
          <w:sz w:val="32"/>
          <w:szCs w:val="32"/>
          <w:cs/>
        </w:rPr>
        <w:t>)</w:t>
      </w:r>
    </w:p>
    <w:p w:rsidR="00CA3B95" w:rsidRDefault="001D2461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CA3B95" w:rsidRPr="00536086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/>
          <w:sz w:val="32"/>
          <w:szCs w:val="32"/>
          <w:cs/>
        </w:rPr>
        <w:t>ยงานผลการดำเนินงาน</w:t>
      </w:r>
      <w:r w:rsidR="00CA3B95" w:rsidRPr="00536086">
        <w:rPr>
          <w:rFonts w:ascii="TH SarabunIT๙" w:hAnsi="TH SarabunIT๙" w:cs="TH SarabunIT๙"/>
          <w:sz w:val="32"/>
          <w:szCs w:val="32"/>
          <w:cs/>
        </w:rPr>
        <w:t xml:space="preserve">เป็นประจำทุกเดือน ตามแบบ </w:t>
      </w:r>
      <w:r w:rsidR="00CA3B95" w:rsidRPr="00536086">
        <w:rPr>
          <w:rFonts w:ascii="TH SarabunIT๙" w:hAnsi="TH SarabunIT๙" w:cs="TH SarabunIT๙"/>
          <w:sz w:val="32"/>
          <w:szCs w:val="32"/>
        </w:rPr>
        <w:t xml:space="preserve">IQL3 </w:t>
      </w:r>
      <w:r w:rsidR="00CA3B95" w:rsidRPr="00536086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ทั้งนี้ตั้งแต่เดือนมิถุนายน-ธันวาคม </w:t>
      </w:r>
      <w:r w:rsidR="00CA3B95" w:rsidRPr="00536086">
        <w:rPr>
          <w:rFonts w:ascii="TH SarabunIT๙" w:hAnsi="TH SarabunIT๙" w:cs="TH SarabunIT๙"/>
          <w:sz w:val="32"/>
          <w:szCs w:val="32"/>
        </w:rPr>
        <w:t xml:space="preserve">2559 </w:t>
      </w:r>
      <w:r w:rsidR="00CA3B95" w:rsidRPr="00536086">
        <w:rPr>
          <w:rFonts w:ascii="TH SarabunIT๙" w:hAnsi="TH SarabunIT๙" w:cs="TH SarabunIT๙"/>
          <w:sz w:val="32"/>
          <w:szCs w:val="32"/>
          <w:cs/>
        </w:rPr>
        <w:t xml:space="preserve">โดยให้ส่งภายในวันที่ </w:t>
      </w:r>
      <w:r w:rsidR="00CA3B95" w:rsidRPr="00536086">
        <w:rPr>
          <w:rFonts w:ascii="TH SarabunIT๙" w:hAnsi="TH SarabunIT๙" w:cs="TH SarabunIT๙"/>
          <w:sz w:val="32"/>
          <w:szCs w:val="32"/>
        </w:rPr>
        <w:t xml:space="preserve">5 </w:t>
      </w:r>
      <w:r w:rsidR="00CA3B95" w:rsidRPr="00536086">
        <w:rPr>
          <w:rFonts w:ascii="TH SarabunIT๙" w:hAnsi="TH SarabunIT๙" w:cs="TH SarabunIT๙"/>
          <w:sz w:val="32"/>
          <w:szCs w:val="32"/>
          <w:cs/>
        </w:rPr>
        <w:t>ของเดือนถัดไป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D2461" w:rsidRPr="0008663E" w:rsidRDefault="001D2461" w:rsidP="001D2461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CA3B95" w:rsidRPr="00A9666F" w:rsidRDefault="00CA3B95" w:rsidP="001D2461">
      <w:pPr>
        <w:spacing w:before="1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A9666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     </w:t>
      </w:r>
      <w:r w:rsidRPr="00A9666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๔.๒.</w:t>
      </w:r>
      <w:r w:rsidRPr="00A9666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๒ </w:t>
      </w:r>
      <w:r w:rsidRPr="00A9666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การดำเนินงานพัฒนาหมู่บ้านสารสนเทศต้นแบบเพื่อการพัฒนาคุณภาพชีวิต และการจัดทำข้อมูลสารสนเทศเพื่อการพัฒนาหมู่บ้าน/ตำบล (</w:t>
      </w:r>
      <w:r w:rsidRPr="00A9666F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A9666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/</w:t>
      </w:r>
      <w:r w:rsidRPr="00A9666F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A9666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 ปี ๒๕๕๙</w:t>
      </w:r>
    </w:p>
    <w:p w:rsidR="00CA3B95" w:rsidRDefault="00CA3B95" w:rsidP="001D2461">
      <w:pPr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</w:t>
      </w:r>
      <w:r w:rsidR="001D246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จังหวัดฯ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ให้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ถอดบทเรียน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การดำเนินงาน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หมู่บ้านสารสนเทศต้นแบบฯ ระดับอำเภอ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เป็นไฟล์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</w:t>
      </w:r>
      <w:r w:rsidR="001D246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พร้อมทั้งจัดทำรายงานการพัฒนาหมู่บ้าน 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(</w:t>
      </w:r>
      <w:r w:rsidRPr="00E37ABE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ของหมู่บ้านสารสนเทศต้นแบบเพื่อการพัฒนาคุณภาพชีวิต ปี ๒๕๕๙ และจัดทำรายงานการพัฒนาตำบล (</w:t>
      </w:r>
      <w:r w:rsidRPr="00974E09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="001D2461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 อำเภอละ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๑ ตำบล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ส่งเป็นไฟล์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</w:t>
      </w:r>
    </w:p>
    <w:p w:rsidR="00CA3B95" w:rsidRDefault="00CA3B95" w:rsidP="00CA3B95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</w:t>
      </w:r>
      <w:r w:rsidR="001D246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พัฒนาการอำเภอฯ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ให้ทุกอำเภอรีบดำเนินการและส่งไฟล์ให้จังหวัดภายในวันที่</w:t>
      </w:r>
      <w:r w:rsidR="001D246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7 กรกฎาคม 2559 เป็นอย่างช้า</w:t>
      </w:r>
    </w:p>
    <w:p w:rsidR="001D2461" w:rsidRPr="0008663E" w:rsidRDefault="001D2461" w:rsidP="001D2461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CA3B95" w:rsidRPr="00993A76" w:rsidRDefault="00CA3B95" w:rsidP="00CA3B95">
      <w:pPr>
        <w:spacing w:before="120"/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 w:rsidRPr="00993A7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      </w:t>
      </w:r>
      <w:r w:rsidRPr="00993A7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๔.๒.</w:t>
      </w:r>
      <w:r w:rsidRPr="00993A7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3 </w:t>
      </w:r>
      <w:r w:rsidRPr="00993A76">
        <w:rPr>
          <w:rFonts w:ascii="TH SarabunIT๙" w:hAnsi="TH SarabunIT๙" w:cs="TH SarabunIT๙"/>
          <w:sz w:val="32"/>
          <w:szCs w:val="32"/>
          <w:cs/>
        </w:rPr>
        <w:t>การ</w:t>
      </w:r>
      <w:r w:rsidRPr="00993A76">
        <w:rPr>
          <w:rFonts w:ascii="TH SarabunIT๙" w:hAnsi="TH SarabunIT๙" w:cs="TH SarabunIT๙" w:hint="cs"/>
          <w:sz w:val="32"/>
          <w:szCs w:val="32"/>
          <w:cs/>
        </w:rPr>
        <w:t>สร้างขอบเขตหมู่บ้านในแผนที่</w:t>
      </w:r>
      <w:r w:rsidR="006C016C" w:rsidRPr="00993A76">
        <w:rPr>
          <w:rFonts w:ascii="TH SarabunIT๙" w:hAnsi="TH SarabunIT๙" w:cs="TH SarabunIT๙"/>
          <w:sz w:val="32"/>
          <w:szCs w:val="32"/>
        </w:rPr>
        <w:t xml:space="preserve"> </w:t>
      </w:r>
      <w:r w:rsidRPr="00993A76">
        <w:rPr>
          <w:rFonts w:ascii="TH SarabunIT๙" w:hAnsi="TH SarabunIT๙" w:cs="TH SarabunIT๙"/>
          <w:sz w:val="32"/>
          <w:szCs w:val="32"/>
        </w:rPr>
        <w:t>Google Maps</w:t>
      </w:r>
    </w:p>
    <w:p w:rsidR="0013053D" w:rsidRDefault="00CA3B95" w:rsidP="00706E5F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จังหวัด</w:t>
      </w:r>
      <w:r w:rsidR="0013053D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ดำเนินการสร้างขอบเขตหมู่บ้านในแผนที่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เพื่อใช้ประโยชน์ในการจัดทำสารสนเทศเพื่อการพัฒนาคุณภาพชีวิตระดับจังหวัด </w:t>
      </w:r>
      <w:r w:rsidR="0013053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ได้กำหนดแผนในการฝึกอบรมให้ความรู้แก่บุคลากรของ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เป็นรายอำเภอ ในการสร้างขอบเขตหมู่บ้านในแผนที่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4-15 กรกฎาคม 2559</w:t>
      </w:r>
    </w:p>
    <w:p w:rsidR="00CA3B95" w:rsidRPr="00B5379F" w:rsidRDefault="0013053D" w:rsidP="00706E5F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พัฒนาการอำเภอฯ </w:t>
      </w:r>
      <w:r w:rsidR="0011156F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ให้เจ้าหน้าที่ผู้รับผิดชอบงาน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ประสานวันที่จะดำเนินการกับกลุ่มงานสารสนเทศการพัฒนาชุมชนเพื่อดำเนินการต่อไป</w:t>
      </w:r>
    </w:p>
    <w:p w:rsidR="0013053D" w:rsidRPr="0008663E" w:rsidRDefault="0013053D" w:rsidP="0013053D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F6750A" w:rsidRPr="0013053D" w:rsidRDefault="00885C58" w:rsidP="002371F6">
      <w:pPr>
        <w:spacing w:before="120"/>
        <w:rPr>
          <w:rFonts w:ascii="TH SarabunIT๙" w:hAnsi="TH SarabunIT๙" w:cs="TH SarabunIT๙"/>
          <w:sz w:val="32"/>
          <w:szCs w:val="32"/>
        </w:rPr>
      </w:pPr>
      <w:bookmarkStart w:id="0" w:name="_MON_1523790282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17D84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</w:t>
      </w:r>
      <w:r w:rsidR="00F6750A" w:rsidRPr="0013053D">
        <w:rPr>
          <w:rFonts w:ascii="TH SarabunIT๙" w:hAnsi="TH SarabunIT๙" w:cs="TH SarabunIT๙"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012D10" w:rsidRPr="002371F6" w:rsidRDefault="00F6750A" w:rsidP="00012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71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95D4F" w:rsidRPr="002371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E77E0" w:rsidRPr="002371F6">
        <w:rPr>
          <w:rFonts w:ascii="TH SarabunIT๙" w:hAnsi="TH SarabunIT๙" w:cs="TH SarabunIT๙"/>
          <w:sz w:val="32"/>
          <w:szCs w:val="32"/>
          <w:cs/>
        </w:rPr>
        <w:t xml:space="preserve">4.3.1 </w:t>
      </w:r>
      <w:r w:rsidR="00012D10" w:rsidRPr="002371F6">
        <w:rPr>
          <w:rFonts w:ascii="TH SarabunIT๙" w:hAnsi="TH SarabunIT๙" w:cs="TH SarabunIT๙"/>
          <w:sz w:val="32"/>
          <w:szCs w:val="32"/>
          <w:cs/>
        </w:rPr>
        <w:t>การดำเนินงานระบบมาตรฐานการพัฒนาชุมชน (</w:t>
      </w:r>
      <w:proofErr w:type="spellStart"/>
      <w:r w:rsidR="00012D10" w:rsidRPr="002371F6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="00012D10" w:rsidRPr="002371F6">
        <w:rPr>
          <w:rFonts w:ascii="TH SarabunIT๙" w:hAnsi="TH SarabunIT๙" w:cs="TH SarabunIT๙"/>
          <w:sz w:val="32"/>
          <w:szCs w:val="32"/>
          <w:cs/>
        </w:rPr>
        <w:t>.)</w:t>
      </w:r>
    </w:p>
    <w:p w:rsidR="00012D10" w:rsidRPr="00012D10" w:rsidRDefault="00012D10" w:rsidP="002371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</w:rPr>
        <w:tab/>
      </w:r>
      <w:r w:rsidRPr="00012D10">
        <w:rPr>
          <w:rFonts w:ascii="TH SarabunIT๙" w:hAnsi="TH SarabunIT๙" w:cs="TH SarabunIT๙"/>
          <w:sz w:val="32"/>
          <w:szCs w:val="32"/>
        </w:rPr>
        <w:tab/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จังหวัดให้ผู้สมัครใจเข้าสู่ระบบ </w:t>
      </w:r>
      <w:proofErr w:type="spellStart"/>
      <w:r w:rsidRPr="00012D10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012D10">
        <w:rPr>
          <w:rFonts w:ascii="TH SarabunIT๙" w:hAnsi="TH SarabunIT๙" w:cs="TH SarabunIT๙"/>
          <w:sz w:val="32"/>
          <w:szCs w:val="32"/>
          <w:cs/>
        </w:rPr>
        <w:t>. ทุกคน ได้จัดทำเอกสารหลักฐานประกอบการพัฒนาตนเอง เพื่อส่งให้อำเภอ/จังหวัดได้ดำเนินการประเมิน/รับรองผลการพัฒนาตนเอง ดังนี้</w:t>
      </w:r>
    </w:p>
    <w:p w:rsidR="00012D10" w:rsidRPr="00012D10" w:rsidRDefault="00012D10" w:rsidP="001E6AED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>สรุปผลการเรียนรู้การพัฒนาตนเอง</w:t>
      </w:r>
    </w:p>
    <w:p w:rsidR="00012D10" w:rsidRPr="00012D10" w:rsidRDefault="00012D10" w:rsidP="001E6AED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>รายงานผลการพัฒนาตนเอง</w:t>
      </w:r>
    </w:p>
    <w:p w:rsidR="00012D10" w:rsidRPr="00012D10" w:rsidRDefault="000E515F" w:rsidP="000E515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อำเภอโดยคณะกรรมการ </w:t>
      </w:r>
      <w:proofErr w:type="spellStart"/>
      <w:r w:rsidR="00012D10" w:rsidRPr="00012D10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. อำเภอ จะต้องดำเนินการประเมิน/รับรองการพัฒนาตนเองของผู้สมัครใจเข้าสู่ระบบ </w:t>
      </w:r>
      <w:proofErr w:type="spellStart"/>
      <w:r w:rsidR="00012D10" w:rsidRPr="00012D10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="00012D10" w:rsidRPr="00012D10">
        <w:rPr>
          <w:rFonts w:ascii="TH SarabunIT๙" w:hAnsi="TH SarabunIT๙" w:cs="TH SarabunIT๙"/>
          <w:sz w:val="32"/>
          <w:szCs w:val="32"/>
          <w:cs/>
        </w:rPr>
        <w:t>. ปี ๒๕๕๘ ตามแบบประเมินผลสำหรับคณะอนุกรรมการตรวจประเมินฯ ส่งให้จังหวัดดำเนินการประเมิน/รับรอง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คัดเลือกกลุ่มเป้าหมายที่มีผลการพัฒนาตนเอง</w:t>
      </w:r>
      <w:r w:rsidR="00012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ที่โดดเด่นสามารถเป็นต้นแบบได้ อำเภอละ ๒ หน่วยนับ เพื่อนำเสนอผลงานให้คณะกรรมการตรวจประเมินฯ ระดับจังหวัดได้พิจารณารับรอง </w:t>
      </w:r>
    </w:p>
    <w:p w:rsidR="000E515F" w:rsidRPr="0008663E" w:rsidRDefault="000E515F" w:rsidP="000E515F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012D10" w:rsidRPr="00012D10" w:rsidRDefault="00012D10" w:rsidP="000E515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B361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B361F">
        <w:rPr>
          <w:rFonts w:ascii="TH SarabunIT๙" w:hAnsi="TH SarabunIT๙" w:cs="TH SarabunIT๙"/>
          <w:sz w:val="32"/>
          <w:szCs w:val="32"/>
          <w:cs/>
        </w:rPr>
        <w:t>4.3.2. การตรวจสุขภาพกองทุนชุมชน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1B361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15F" w:rsidRDefault="00012D10" w:rsidP="001B361F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กำหนดดำเนินการตรวจสุขภาพฯ  จำนวน 2  รอบ  ซึ่งรอบที่  2 กำหนดดำเนินการให้แล้วเสร็จภายในเดือนมิถุนายน  2559 พร้อมทั้งคัดเลือกกองทุน (กลุ่ม)ที่มีการบริหารจัดการดีที่สุด 1 กลุ่ม(กองทุน) เป็น</w:t>
      </w:r>
      <w:r w:rsidRPr="00012D10">
        <w:rPr>
          <w:rFonts w:ascii="TH SarabunIT๙" w:hAnsi="TH SarabunIT๙" w:cs="TH SarabunIT๙"/>
          <w:sz w:val="32"/>
          <w:szCs w:val="32"/>
          <w:cs/>
        </w:rPr>
        <w:lastRenderedPageBreak/>
        <w:t>กลุ่ม(กองทุน) ที่มีการบริหารจัดการตามหลัก</w:t>
      </w:r>
      <w:proofErr w:type="spellStart"/>
      <w:r w:rsidRPr="00012D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12D10">
        <w:rPr>
          <w:rFonts w:ascii="TH SarabunIT๙" w:hAnsi="TH SarabunIT๙" w:cs="TH SarabunIT๙"/>
          <w:sz w:val="32"/>
          <w:szCs w:val="32"/>
          <w:cs/>
        </w:rPr>
        <w:t>บาล รายงานส่งจังหวัด เพื่อจังหวัดจักได้คัดเลือกให้</w:t>
      </w:r>
      <w:r w:rsidR="00E90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เหลือ 1 กลุ่ม </w:t>
      </w:r>
    </w:p>
    <w:p w:rsidR="000E515F" w:rsidRPr="000E515F" w:rsidRDefault="000E515F" w:rsidP="000E515F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พัฒนาการอำเภอให้เจ้าหน้าที่ทุกคนดำเนินการ ดังนี้</w:t>
      </w:r>
    </w:p>
    <w:p w:rsidR="00012D10" w:rsidRPr="00012D10" w:rsidRDefault="00012D10" w:rsidP="005F7454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รายงานผลการตรวจสุขภาพกองทุนชุมชน รอบที่ 2 ส่งจังหวัดภายใน  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30  มิถุนายน  2559</w:t>
      </w:r>
      <w:r w:rsidRPr="00012D10">
        <w:rPr>
          <w:rFonts w:ascii="TH SarabunIT๙" w:hAnsi="TH SarabunIT๙" w:cs="TH SarabunIT๙"/>
          <w:sz w:val="32"/>
          <w:szCs w:val="32"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โดยผ่านการรับรองของคณะทำงานตรวจสอบผลการประเมินและรับรองผลการประเมินการตรวจสุขภาพกองทุนชุมชนระดับอำเภอ ตามคำสั่งจังหวัดพิษณุโลก ที่ 5525/2558 เรื่อง แต่งตั้งคณะทำงานตรวจสอบผลการประเมินและรับรองผลฯ </w:t>
      </w:r>
    </w:p>
    <w:p w:rsidR="00012D10" w:rsidRDefault="00012D10" w:rsidP="00012D10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</w:t>
      </w:r>
      <w:r w:rsidRPr="00012D10">
        <w:rPr>
          <w:rFonts w:ascii="TH SarabunIT๙" w:hAnsi="TH SarabunIT๙" w:cs="TH SarabunIT๙"/>
          <w:sz w:val="32"/>
          <w:szCs w:val="32"/>
          <w:cs/>
        </w:rPr>
        <w:t>คัดเลือกกลุ่มออมทรัพย์เพื่อการผลิต ที่มีการบริหารจัดการตามหลัก</w:t>
      </w:r>
      <w:proofErr w:type="spellStart"/>
      <w:r w:rsidRPr="00012D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12D10">
        <w:rPr>
          <w:rFonts w:ascii="TH SarabunIT๙" w:hAnsi="TH SarabunIT๙" w:cs="TH SarabunIT๙"/>
          <w:sz w:val="32"/>
          <w:szCs w:val="32"/>
          <w:cs/>
        </w:rPr>
        <w:t xml:space="preserve">บาลดีเด่น จำนวน 1 กลุ่ม(กองทุน) โดยพิจารณาจากกลุ่ม/กองทุน ที่ผ่านเกณฑ์การประเมินมากที่สุด พร้อมทั้งถอดบทเรียน ส่งจังหวัดภายในวันที่  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7  กรกฎาคม 2559</w:t>
      </w:r>
    </w:p>
    <w:p w:rsidR="000E515F" w:rsidRPr="0008663E" w:rsidRDefault="000E515F" w:rsidP="000E515F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012D10" w:rsidRPr="00012D10" w:rsidRDefault="00012D10" w:rsidP="00012D10">
      <w:pPr>
        <w:pStyle w:val="a7"/>
        <w:ind w:left="0"/>
        <w:rPr>
          <w:rFonts w:ascii="TH SarabunIT๙" w:hAnsi="TH SarabunIT๙" w:cs="TH SarabunIT๙"/>
          <w:sz w:val="16"/>
          <w:szCs w:val="16"/>
        </w:rPr>
      </w:pPr>
    </w:p>
    <w:p w:rsidR="00012D10" w:rsidRPr="000E515F" w:rsidRDefault="00B055EC" w:rsidP="00012D10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0E515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4.3.3</w:t>
      </w:r>
      <w:r w:rsidR="00012D10" w:rsidRPr="000E515F">
        <w:rPr>
          <w:rFonts w:ascii="TH SarabunIT๙" w:hAnsi="TH SarabunIT๙" w:cs="TH SarabunIT๙"/>
          <w:sz w:val="32"/>
          <w:szCs w:val="32"/>
          <w:cs/>
        </w:rPr>
        <w:t>. การเตรียมความพร้อมการดำเนินงานสถาบันการจัดการเงินทุนชุมชน</w:t>
      </w:r>
      <w:r w:rsidR="000E5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D10" w:rsidRPr="000E515F">
        <w:rPr>
          <w:rFonts w:ascii="TH SarabunIT๙" w:hAnsi="TH SarabunIT๙" w:cs="TH SarabunIT๙"/>
          <w:sz w:val="32"/>
          <w:szCs w:val="32"/>
          <w:cs/>
        </w:rPr>
        <w:t>ปีงบประมาณ พ.ศ. 2560</w:t>
      </w:r>
    </w:p>
    <w:p w:rsidR="00012D10" w:rsidRPr="00012D10" w:rsidRDefault="00012D10" w:rsidP="00E52436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="00B055E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ด้วย กรมการพัฒนาชุมชน ได้รับการสนับสนุนงบประมาณ(งบ</w:t>
      </w:r>
      <w:proofErr w:type="spellStart"/>
      <w:r w:rsidRPr="00012D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12D10">
        <w:rPr>
          <w:rFonts w:ascii="TH SarabunIT๙" w:hAnsi="TH SarabunIT๙" w:cs="TH SarabunIT๙"/>
          <w:sz w:val="32"/>
          <w:szCs w:val="32"/>
          <w:cs/>
        </w:rPr>
        <w:t>การ) โครงการส่งเสริมการบริหารจัดการการเงินชุมชน ปี พ.ศ. 2560 โดยมีวัตถุประสงค์เพื่อการสนับสนุนเงินทุนชุมชน  ให้เพียงพอ ต่อการลงทุน สร้างงานและสร้างรายได้ และส่งเสริมการบริหารจัดการทุนชุมชนให้มีหลัก</w:t>
      </w:r>
      <w:proofErr w:type="spellStart"/>
      <w:r w:rsidRPr="00012D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12D10">
        <w:rPr>
          <w:rFonts w:ascii="TH SarabunIT๙" w:hAnsi="TH SarabunIT๙" w:cs="TH SarabunIT๙"/>
          <w:sz w:val="32"/>
          <w:szCs w:val="32"/>
          <w:cs/>
        </w:rPr>
        <w:t>บาล และ</w:t>
      </w:r>
      <w:proofErr w:type="spellStart"/>
      <w:r w:rsidRPr="00012D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12D10">
        <w:rPr>
          <w:rFonts w:ascii="TH SarabunIT๙" w:hAnsi="TH SarabunIT๙" w:cs="TH SarabunIT๙"/>
          <w:sz w:val="32"/>
          <w:szCs w:val="32"/>
          <w:cs/>
        </w:rPr>
        <w:t xml:space="preserve">การกองทุนชุมชนเพื่อแก้ไขปัญหาหนี้ของประชาชน ซึ่งมีกิจกรรมหลักคือ การจัดตั้งสถาบันการจัดการเงินทุนชุมชน ในพื้นที่อำเภอที่ยังไม่มีการจัดตั้งสถาบันฯ  และการบริหารจัดการหนี้โดยสถาบันการจัดการเงินทุนชุมชน  </w:t>
      </w:r>
    </w:p>
    <w:p w:rsidR="00012D10" w:rsidRPr="00012D10" w:rsidRDefault="00012D10" w:rsidP="000E515F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="0043488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0E515F">
        <w:rPr>
          <w:rFonts w:ascii="TH SarabunIT๙" w:hAnsi="TH SarabunIT๙" w:cs="TH SarabunIT๙" w:hint="cs"/>
          <w:sz w:val="32"/>
          <w:szCs w:val="32"/>
          <w:cs/>
        </w:rPr>
        <w:t>นครไทย</w:t>
      </w:r>
      <w:r w:rsidR="000E515F">
        <w:rPr>
          <w:rFonts w:ascii="TH SarabunIT๙" w:hAnsi="TH SarabunIT๙" w:cs="TH SarabunIT๙"/>
          <w:sz w:val="32"/>
          <w:szCs w:val="32"/>
          <w:cs/>
        </w:rPr>
        <w:t>ที่มีสถาบันฯ แล้ว</w:t>
      </w:r>
      <w:r w:rsidR="000E515F">
        <w:rPr>
          <w:rFonts w:ascii="TH SarabunIT๙" w:hAnsi="TH SarabunIT๙" w:cs="TH SarabunIT๙" w:hint="cs"/>
          <w:sz w:val="32"/>
          <w:szCs w:val="32"/>
          <w:cs/>
        </w:rPr>
        <w:t>ให้ดำเนินการ ดังนี้</w:t>
      </w:r>
    </w:p>
    <w:p w:rsidR="00012D10" w:rsidRPr="00012D10" w:rsidRDefault="0043488D" w:rsidP="00294444">
      <w:pPr>
        <w:pStyle w:val="a7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1 สำรวจความต้องการของสถาบันฯ ว่ายังต้องการดำเนินงานพัฒนาให้เป็นสถาบันฯ ที่พึงประสงค์ตามแนวทางของกรมหรือไม่  โดยดำเนินการจัดประชุมชี้แจงพร้อมทั้งขอมติจากที่ประชุมของสมาชิกฯ</w:t>
      </w:r>
    </w:p>
    <w:p w:rsidR="00012D10" w:rsidRPr="00012D10" w:rsidRDefault="0043488D" w:rsidP="00294444">
      <w:pPr>
        <w:pStyle w:val="a7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 </w:t>
      </w:r>
      <w:r w:rsidR="00CA6859">
        <w:rPr>
          <w:rFonts w:ascii="TH SarabunIT๙" w:hAnsi="TH SarabunIT๙" w:cs="TH SarabunIT๙"/>
          <w:sz w:val="32"/>
          <w:szCs w:val="32"/>
          <w:cs/>
        </w:rPr>
        <w:t>กรณี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ยังต้องการเป็นสถาบันฯที่พึงประสงค์ตามแนวทางของกรมฯ ให้สถาบันฯ ร่วมกับอำเภอดำเนินการเพื่อให้เป็นไปตามแนวทางของกรมฯ  ภายในเดือน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2559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12D10" w:rsidRDefault="0043488D" w:rsidP="00294444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E5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0E515F">
        <w:rPr>
          <w:rFonts w:ascii="TH SarabunIT๙" w:hAnsi="TH SarabunIT๙" w:cs="TH SarabunIT๙"/>
          <w:sz w:val="32"/>
          <w:szCs w:val="32"/>
          <w:cs/>
        </w:rPr>
        <w:t>กรณี ไม่ต้องการแล้ว  ให้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ดำเนินการคัดเลือกหมู่บ้านที่มีกองทุนการเงิน อยู่ในหมู่บ้าน ไม่น้อยกว่า 3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(กองทุน)  โดยมีกลุ่มออมทรัพย์เพื่อการผลิตที่มีความเข้มแข็ง ที่สามารถเป็นแกนนำในการจัดตั้งเป็นสถาบันการจัดการเงินทุนชุมชนได้ เพื่อทดแทนสถาบันการจัดการเงินทุนชุมชนเดิม  ให้แล้วเสร็จภายใน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 2559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  โดยให้แจ้งรายชื่อหมู่บ้านใหม่จัดส่งให้จังหวัด ภายใน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11  กรกฎาคม 2559</w:t>
      </w:r>
    </w:p>
    <w:p w:rsidR="00CA6859" w:rsidRPr="0008663E" w:rsidRDefault="00CA6859" w:rsidP="00CA6859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6806C7" w:rsidRPr="00CA6859" w:rsidRDefault="0043488D" w:rsidP="00294444">
      <w:pPr>
        <w:spacing w:before="1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85054B" w:rsidRPr="00CA6859">
        <w:rPr>
          <w:rFonts w:ascii="TH SarabunIT๙" w:hAnsi="TH SarabunIT๙" w:cs="TH SarabunIT๙" w:hint="cs"/>
          <w:sz w:val="32"/>
          <w:szCs w:val="32"/>
          <w:cs/>
        </w:rPr>
        <w:t>4.3.4</w:t>
      </w:r>
      <w:r w:rsidR="006806C7" w:rsidRPr="00CA6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6C7" w:rsidRPr="00CA6859">
        <w:rPr>
          <w:rFonts w:ascii="TH SarabunIT๙" w:hAnsi="TH SarabunIT๙" w:cs="TH SarabunIT๙"/>
          <w:szCs w:val="32"/>
          <w:cs/>
        </w:rPr>
        <w:t>การขับเคลื่อนการพัฒนาตามปรัชญาของเศรษฐกิจพอเพียงในภาคการเกษตรและชนบท (ยุทธ์ 1 )</w:t>
      </w:r>
    </w:p>
    <w:p w:rsidR="006806C7" w:rsidRPr="0008663E" w:rsidRDefault="006806C7" w:rsidP="002944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Cs w:val="32"/>
        </w:rPr>
        <w:tab/>
        <w:t xml:space="preserve">                            </w:t>
      </w:r>
      <w:r w:rsidRPr="0008663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8663E">
        <w:rPr>
          <w:rFonts w:ascii="TH SarabunIT๙" w:hAnsi="TH SarabunIT๙" w:cs="TH SarabunIT๙"/>
          <w:sz w:val="32"/>
          <w:szCs w:val="32"/>
        </w:rPr>
        <w:t xml:space="preserve"> </w:t>
      </w:r>
      <w:r w:rsidRPr="0008663E">
        <w:rPr>
          <w:rFonts w:ascii="TH SarabunIT๙" w:hAnsi="TH SarabunIT๙" w:cs="TH SarabunIT๙"/>
          <w:sz w:val="32"/>
          <w:szCs w:val="32"/>
          <w:cs/>
        </w:rPr>
        <w:t xml:space="preserve">จากการตรวจสอบโครงการที่เสนอเพื่อขอรับงบประมาณตามโครงการขับเคลื่อนการพัฒนาตามปรัชญาของเศรษฐกิจพอเพียงในภาคการเกษตรและชนบท (ยุทธ์ </w:t>
      </w:r>
      <w:proofErr w:type="gramStart"/>
      <w:r w:rsidRPr="0008663E">
        <w:rPr>
          <w:rFonts w:ascii="TH SarabunIT๙" w:hAnsi="TH SarabunIT๙" w:cs="TH SarabunIT๙"/>
          <w:sz w:val="32"/>
          <w:szCs w:val="32"/>
          <w:cs/>
        </w:rPr>
        <w:t>1 )</w:t>
      </w:r>
      <w:proofErr w:type="gramEnd"/>
      <w:r w:rsidRPr="0008663E">
        <w:rPr>
          <w:rFonts w:ascii="TH SarabunIT๙" w:hAnsi="TH SarabunIT๙" w:cs="TH SarabunIT๙"/>
          <w:sz w:val="32"/>
          <w:szCs w:val="32"/>
        </w:rPr>
        <w:t xml:space="preserve">  </w:t>
      </w:r>
      <w:r w:rsidR="00CA6859">
        <w:rPr>
          <w:rFonts w:ascii="TH SarabunIT๙" w:hAnsi="TH SarabunIT๙" w:cs="TH SarabunIT๙"/>
          <w:sz w:val="32"/>
          <w:szCs w:val="32"/>
          <w:cs/>
        </w:rPr>
        <w:t>พบว่าหลายประเด็นที่ขอให้</w:t>
      </w:r>
      <w:r w:rsidRPr="0008663E">
        <w:rPr>
          <w:rFonts w:ascii="TH SarabunIT๙" w:hAnsi="TH SarabunIT๙" w:cs="TH SarabunIT๙"/>
          <w:sz w:val="32"/>
          <w:szCs w:val="32"/>
          <w:cs/>
        </w:rPr>
        <w:t xml:space="preserve">ช่วยพิจารณา ดังนี้ </w:t>
      </w:r>
    </w:p>
    <w:p w:rsidR="006806C7" w:rsidRPr="00D5546C" w:rsidRDefault="006806C7" w:rsidP="00226B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Cs w:val="32"/>
        </w:rPr>
        <w:tab/>
        <w:t xml:space="preserve">             </w:t>
      </w:r>
      <w:r w:rsidRPr="00CA6859">
        <w:rPr>
          <w:rFonts w:ascii="TH SarabunIT๙" w:hAnsi="TH SarabunIT๙" w:cs="TH SarabunIT๙"/>
          <w:sz w:val="32"/>
          <w:szCs w:val="32"/>
          <w:cs/>
        </w:rPr>
        <w:t>หลักการสำคัญ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คือ ห้าม “จ้างเหมา” และ “เบิกค่าแรงงาน”  ซึ่งกรณีจำเป็นต้องเบิกค่าจ้างเหมา  สามารถเบิกได้ กรณี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เป็นส่วนหนึ่งของโครงการ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(ไม่ใช้จ้างเหมาทั้งโครงการ) ซึ่งจำเป็นต้องจ้างเหมาเพราะเกินขีดความสามารถของชุมชนหรือองค์กร  และต้องมีเหตุผลประกอบ ตามแบบที่กำหนด </w:t>
      </w:r>
    </w:p>
    <w:p w:rsidR="006806C7" w:rsidRPr="00D5546C" w:rsidRDefault="006806C7" w:rsidP="00226B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A6859">
        <w:rPr>
          <w:rFonts w:ascii="TH SarabunIT๙" w:hAnsi="TH SarabunIT๙" w:cs="TH SarabunIT๙"/>
          <w:sz w:val="32"/>
          <w:szCs w:val="32"/>
          <w:cs/>
        </w:rPr>
        <w:t>การเขียนโครงการ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เขียนในลักษณะเหมือนซื้อของแจกชาวบ้าน ซึ่งขัดกับหลักปรัชญาของเศรษฐกิจพอเพียง ที่เน้นการพึ่งตนเองเป็นหลัก (ขอรับการสนับสนุนในส่วนที่เกินขีดความสามารถ) ยึดตามหลัก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lastRenderedPageBreak/>
        <w:t>3 ห่วง 2 เงื่อนไข  ได้แก่  พอประมาณ มีเหตุผล มีภูมิคุ้มกัน รวมทั้งมีความรู้ คู่คุณธรรม ในการดำเนินงาน</w:t>
      </w:r>
      <w:r w:rsidRPr="00D5546C">
        <w:rPr>
          <w:rFonts w:ascii="TH SarabunIT๙" w:hAnsi="TH SarabunIT๙" w:cs="TH SarabunIT๙"/>
          <w:sz w:val="32"/>
          <w:szCs w:val="32"/>
        </w:rPr>
        <w:t xml:space="preserve">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ดังนั้น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ถ้าจะให้ชัดเจนต้องสามารถบอกได้ว่า กลุ่มเป้าหมายมีวิธีการคัดเลือกอย่างไร แล้วจะมีวิธีการบริหารจัดการอย่างไรที่บ่งบอกถึงการสร้างความยั่งยืนของโครงการ/กิจกรรม รวมทั้งการขยายผลสู่ครัวเรือนอื่น ๆ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6859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ประกอบการเสนอโครงการ </w:t>
      </w:r>
    </w:p>
    <w:p w:rsidR="006806C7" w:rsidRPr="00D5546C" w:rsidRDefault="006806C7" w:rsidP="00226B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1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ต้องบอกได้ว่าสถานการณ์ปัจจุบันของชุมชน /องค์กร เป็นอย่างไร โดยนำผลจากเวที 2     มานำเสนอให้เห็นข้อมูลเชิงปริมาณ ว่ามีปัญหาอะไร อย่างไร จำนวนเท่าใด  </w:t>
      </w:r>
    </w:p>
    <w:p w:rsidR="006806C7" w:rsidRPr="00D5546C" w:rsidRDefault="006806C7" w:rsidP="00226B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2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ทำไมต้องจัดซื้อ จัดจ้าง (รายการที่เสนอขอรับงบ ฯ) ถ้ามีข้อมูลการดำเนินการเดิมอยู่ให้ใส่ข้อมูลให้เห็นภาพการดำเนินการเดิมของกลุ่ม </w:t>
      </w:r>
      <w:proofErr w:type="gramStart"/>
      <w:r w:rsidRPr="00D5546C">
        <w:rPr>
          <w:rFonts w:ascii="TH SarabunIT๙" w:hAnsi="TH SarabunIT๙" w:cs="TH SarabunIT๙"/>
          <w:sz w:val="32"/>
          <w:szCs w:val="32"/>
          <w:cs/>
        </w:rPr>
        <w:t>องค์กรดังกล่าว  ให้ชัดเจนว่ามีการบริหารจัดการอย่างไร</w:t>
      </w:r>
      <w:proofErr w:type="gramEnd"/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และที่สำคัญทำไมต้องขอรับงบฯ ใหม่นี้ มีปัญหาอย่างไร  และทำแล้วจะได้ประโยชน์อย่างไรบ้าง กับใคร</w:t>
      </w:r>
    </w:p>
    <w:p w:rsidR="006806C7" w:rsidRPr="00D5546C" w:rsidRDefault="006806C7" w:rsidP="00226B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3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กรณีต่อยอดโครงการเดิม ต้องแจ้งข้อมูลผลการดำเนินงานในปัจจุบัน (สมาชิก เงินทุน กิจกรรมที่ดำเนินการอยู่ </w:t>
      </w:r>
      <w:proofErr w:type="gramStart"/>
      <w:r w:rsidRPr="00D5546C">
        <w:rPr>
          <w:rFonts w:ascii="TH SarabunIT๙" w:hAnsi="TH SarabunIT๙" w:cs="TH SarabunIT๙"/>
          <w:sz w:val="32"/>
          <w:szCs w:val="32"/>
          <w:cs/>
        </w:rPr>
        <w:t>ผลผลิตของกลุ่ม  รายได้</w:t>
      </w:r>
      <w:proofErr w:type="gramEnd"/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ตลาด  รวมทั้งปัญหาที่เกิดขึ้นหรือความต้องการในการพัฒนา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ที่เชื่อมโยงถึงกิจกรรมโครงการที่เขียนเพื่อขอรับงบประมาณ )</w:t>
      </w:r>
    </w:p>
    <w:p w:rsidR="006806C7" w:rsidRPr="00D5546C" w:rsidRDefault="006806C7" w:rsidP="00226B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E4CEF">
        <w:rPr>
          <w:rFonts w:ascii="TH SarabunIT๙" w:hAnsi="TH SarabunIT๙" w:cs="TH SarabunIT๙"/>
          <w:sz w:val="32"/>
          <w:szCs w:val="32"/>
          <w:cs/>
        </w:rPr>
        <w:t>4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กรณีโครงการใหม่  ต้องบอกได้ว่าทำไม จึงทำโครงการนี้ มีองค์ความรู้ ประสบการณ์มากน้อยเพียงใด  วัสดุประกอบโครงการ จะหาได้จากแหล่งใด ในชุมชนหรือนอกชุมชน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ทำแล้วใครได้รับประโยชน์บ้าง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546C">
        <w:rPr>
          <w:rFonts w:ascii="TH SarabunIT๙" w:hAnsi="TH SarabunIT๙" w:cs="TH SarabunIT๙"/>
          <w:sz w:val="32"/>
          <w:szCs w:val="32"/>
          <w:cs/>
        </w:rPr>
        <w:t>จะขายให้ใคร ขายที่ไหน ปริมาณการผลิตเท่าใด</w:t>
      </w:r>
    </w:p>
    <w:p w:rsidR="006806C7" w:rsidRPr="00D5546C" w:rsidRDefault="006806C7" w:rsidP="006806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ศักยภาพขององค์กร/ชุมชน (ข้อ 1.4 )</w:t>
      </w:r>
    </w:p>
    <w:p w:rsidR="006806C7" w:rsidRPr="00D5546C" w:rsidRDefault="006806C7" w:rsidP="00226B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ควรเขียนให้เห็นถึงผลการดำเนินงานของชุมชน ว่าดำเนินการอะไรบ้างที่เป็นรูปธรรมจับต้องได้ เช่น การส่งเสริมการออม (กลุ่มออมทรัพย์เพื่อการผลิต ) มีเงินสัจจะปัจจุบันเท่าใด สมาชิกกี่ราย  / มีกลุ่มอาชีพอะไรบ้าง มีเงินทุนดำเนินการเท่าใด มีสมาชิกเท่าใด มีกำลังการผลิตเท่าใด /โรงผลิตปุ๋ย โรงสี โรงผลิตน้ำ  ฯลฯ เพื่อให้เห็นศักยภาพ ความเข้มแข็งของคณะกรรมการหมู่บ้าน ฯ </w:t>
      </w:r>
    </w:p>
    <w:p w:rsidR="006806C7" w:rsidRPr="00CA6859" w:rsidRDefault="006806C7" w:rsidP="006806C7">
      <w:pPr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A6859">
        <w:rPr>
          <w:rFonts w:ascii="TH SarabunIT๙" w:hAnsi="TH SarabunIT๙" w:cs="TH SarabunIT๙"/>
          <w:sz w:val="32"/>
          <w:szCs w:val="32"/>
          <w:cs/>
        </w:rPr>
        <w:t xml:space="preserve">หลักฐานเชิงประจักษ์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นอกจากประเด็นตามที่แจ้งอำเภอแล้ว กรมฯเพิ่มเติม แบบตรวจสอบรายละเอียดประกอบโครงการ (5 หน้ากระดาษ) </w:t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</w:p>
    <w:p w:rsidR="006806C7" w:rsidRPr="00D5546C" w:rsidRDefault="006806C7" w:rsidP="006806C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D5546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การสำรวจข้อมูลปราชญ์ชาวบ้าน หมู่บ้านละ 7-10 คน </w:t>
      </w:r>
    </w:p>
    <w:p w:rsidR="006806C7" w:rsidRPr="00D5546C" w:rsidRDefault="006806C7" w:rsidP="00CA685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  <w:cs/>
        </w:rPr>
        <w:t>เนื่องจากทิศทางการขับเคลื่อนกิจกรรมการพัฒนาหมู่บ้านเศรษฐกิจพอเพียง ปี 2560 กรมฯ มุ่งเน้นใช้ฐานข้อมูลจาก โครงการขับเคลื่อนการพัฒนาตามปรัชญาของเศรษฐกิจพอเพียงในภาคการเกษตรและชนบท (ยุทธ์ 1)  และทราบว่ากิจกรรมหมู่บ้านเศรษฐกิจพอเพียง</w:t>
      </w:r>
      <w:r w:rsidRPr="00CA6859">
        <w:rPr>
          <w:rFonts w:ascii="TH SarabunIT๙" w:hAnsi="TH SarabunIT๙" w:cs="TH SarabunIT๙"/>
          <w:sz w:val="32"/>
          <w:szCs w:val="32"/>
          <w:cs/>
        </w:rPr>
        <w:t>ต้นแบบ ก็อาจจะเปลี่ยนแปลง งบหมู่บ้านขยายผลอาจไม่มีหรือมีแต่น้อยลง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แต่จะไปต่อยอดหมู่บ้านตามยุทธ์ 1 โดยใช้แผนชุมชนที่ปรับจาก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เวที 2 เป็นหลักในการสนับสนุน  ดังนั้นการคัดเลือกปราชญ์ชาวบ้าน ผู้รู้ ผู้ประสบความสำเร็จ ขอให้อำเภอช่วยกรุณาคัดเลือกปราชญ์ทางสายอาชีพ เพื่อสามารถต่อยอดสู่การพัฒนาสัมมาชีพในชุมชนเป้าหมายด้วย โดยเฉพาะ 1 คนที่ต้องบันทึกองค์ความรู้ น่าจะเป็นเป้าหมายในการเข้ารับการอบรม ในปี 2560 </w:t>
      </w:r>
    </w:p>
    <w:p w:rsidR="00CA6859" w:rsidRPr="0008663E" w:rsidRDefault="00CA6859" w:rsidP="00CA6859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6806C7" w:rsidRPr="00CA6859" w:rsidRDefault="002E4CEF" w:rsidP="006806C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A685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4.</w:t>
      </w:r>
      <w:r w:rsidR="006806C7" w:rsidRPr="00CA6859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CA685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806C7" w:rsidRPr="00CA6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6C7" w:rsidRPr="00CA6859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การดำเนินงานการพัฒนาหมู่บ้านเศรษฐกิจพอเพียง ปี 2559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ขั้นตอนสำคัญที่ต้องดำเนินการต่อจากนี้ คือ</w:t>
      </w:r>
    </w:p>
    <w:p w:rsidR="006806C7" w:rsidRPr="00D5546C" w:rsidRDefault="006806C7" w:rsidP="00CA68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71B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 w:rsidRPr="00D5546C">
        <w:rPr>
          <w:rFonts w:ascii="TH SarabunIT๙" w:hAnsi="TH SarabunIT๙" w:cs="TH SarabunIT๙"/>
          <w:sz w:val="32"/>
          <w:szCs w:val="32"/>
          <w:cs/>
        </w:rPr>
        <w:t>1) การประเมินความสุขมวลรวมชุมชน (</w:t>
      </w:r>
      <w:r w:rsidRPr="00D5546C">
        <w:rPr>
          <w:rFonts w:ascii="TH SarabunIT๙" w:hAnsi="TH SarabunIT๙" w:cs="TH SarabunIT๙"/>
          <w:sz w:val="32"/>
          <w:szCs w:val="32"/>
        </w:rPr>
        <w:t>GVH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) ครั้งที่ 2  </w:t>
      </w:r>
      <w:r w:rsidRPr="00D5546C">
        <w:rPr>
          <w:rFonts w:ascii="TH SarabunIT๙" w:hAnsi="TH SarabunIT๙" w:cs="TH SarabunIT๙"/>
          <w:sz w:val="32"/>
          <w:szCs w:val="32"/>
        </w:rPr>
        <w:t>/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การประเมินระดับการพัฒนา 4 ด้าน 23 ตัวชี้วัด (ผ่านการรับรองของ </w:t>
      </w:r>
      <w:proofErr w:type="spellStart"/>
      <w:r w:rsidRPr="00D5546C">
        <w:rPr>
          <w:rFonts w:ascii="TH SarabunIT๙" w:hAnsi="TH SarabunIT๙" w:cs="TH SarabunIT๙"/>
          <w:sz w:val="32"/>
          <w:szCs w:val="32"/>
          <w:cs/>
        </w:rPr>
        <w:t>ศจพ.อ</w:t>
      </w:r>
      <w:proofErr w:type="spellEnd"/>
      <w:r w:rsidRPr="00D5546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ซึ่งต้องดำเนินการให้แล้วเสร็จภายในวันที่ 15 สิงหาคม 2559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และต้อง</w:t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</w:p>
    <w:p w:rsidR="006806C7" w:rsidRPr="00D5546C" w:rsidRDefault="006806C7" w:rsidP="00CA68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2) ตัวชี้วัดที่ 1.3  </w:t>
      </w:r>
      <w:r w:rsidRPr="00D5546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จำนวนหมู่บ้านเศรษฐกิจพอเพียงต้นแบบที่มีการบูร</w:t>
      </w:r>
      <w:proofErr w:type="spellStart"/>
      <w:r w:rsidRPr="00D5546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ณา</w:t>
      </w:r>
      <w:proofErr w:type="spellEnd"/>
      <w:r w:rsidRPr="00D5546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การกิจกรรมการพัฒนาเพื่อให้มีความสุขมวลรวม</w:t>
      </w:r>
      <w:r w:rsidRPr="00D5546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- กำหนดให้บันทึกผลการประเมิน </w:t>
      </w:r>
      <w:r w:rsidRPr="00D5546C">
        <w:rPr>
          <w:rFonts w:ascii="TH SarabunIT๙" w:hAnsi="TH SarabunIT๙" w:cs="TH SarabunIT๙"/>
          <w:sz w:val="32"/>
          <w:szCs w:val="32"/>
        </w:rPr>
        <w:t xml:space="preserve">GVH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ครั้งที่ 2  ซึ่งกำหนดให้มีความสุขเพิ่มขึ้นและระดับความสุขต้องไม่น้อยกว่า ระดับ 80   และดำเนินการบันทึกผลโปรแกรม </w:t>
      </w:r>
      <w:r w:rsidRPr="00D5546C">
        <w:rPr>
          <w:rFonts w:ascii="TH SarabunIT๙" w:hAnsi="TH SarabunIT๙" w:cs="TH SarabunIT๙"/>
          <w:sz w:val="32"/>
          <w:szCs w:val="32"/>
        </w:rPr>
        <w:t xml:space="preserve">GVH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หน้าเว็บกรมฯ ภายในวันที่ 25 ส.ค. 59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</w: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D5546C">
        <w:rPr>
          <w:rFonts w:ascii="TH SarabunIT๙" w:hAnsi="TH SarabunIT๙" w:cs="TH SarabunIT๙"/>
          <w:sz w:val="32"/>
          <w:szCs w:val="32"/>
          <w:cs/>
        </w:rPr>
        <w:t>มีผลการบูร</w:t>
      </w:r>
      <w:proofErr w:type="spellStart"/>
      <w:r w:rsidRPr="00D5546C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546C">
        <w:rPr>
          <w:rFonts w:ascii="TH SarabunIT๙" w:hAnsi="TH SarabunIT๙" w:cs="TH SarabunIT๙"/>
          <w:sz w:val="32"/>
          <w:szCs w:val="32"/>
          <w:cs/>
        </w:rPr>
        <w:t xml:space="preserve">การกิจกรรมการพัฒนา กับภาคีการพัฒนาในการแก้ไขตัวชี้วัดที่ไม่ผ่านเกณฑ์ ตามแบบที่กำหนด </w:t>
      </w:r>
    </w:p>
    <w:p w:rsidR="006806C7" w:rsidRPr="00D5546C" w:rsidRDefault="006806C7" w:rsidP="00CA68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</w: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การบันทึก ข้อมูล </w:t>
      </w:r>
      <w:r w:rsidRPr="00D5546C">
        <w:rPr>
          <w:rFonts w:ascii="TH SarabunIT๙" w:hAnsi="TH SarabunIT๙" w:cs="TH SarabunIT๙"/>
          <w:sz w:val="32"/>
          <w:szCs w:val="32"/>
        </w:rPr>
        <w:t>GVH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เมื่อเดือนมีนาคม กรมฯ ได้กำหนดให้บันทึกทุกหมู่บ้าน แต่ผ่อนผันให้ทยอยบันทึกข้อมูลกรณีหมู่บ้านเพิ่มเติม ตามตัวชี้วัดที่ 1.3.2 ดังนั้นจึงขอความกรุณาอำเภอได้มอบหมายผู้รับผิดชอบดำเนินการ อาจจะบันทึกพร้อมกัน กับ ครั้งที่ 2 ในรอบเดือนสิงหาคมก็ได้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พร้อมดำเนินการตามแนวทางที่กำหนด ซึ่งจังหวัดจะทำหนังสือแจ้งอำเภออีกครั้ง </w:t>
      </w:r>
    </w:p>
    <w:p w:rsidR="00CA6859" w:rsidRPr="0008663E" w:rsidRDefault="00CA6859" w:rsidP="00CA6859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43488D" w:rsidRPr="00CA6859" w:rsidRDefault="002E4CEF" w:rsidP="00EC63A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A685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3488D" w:rsidRPr="00CA6859">
        <w:rPr>
          <w:rFonts w:ascii="TH SarabunIT๙" w:hAnsi="TH SarabunIT๙" w:cs="TH SarabunIT๙" w:hint="cs"/>
          <w:sz w:val="32"/>
          <w:szCs w:val="32"/>
          <w:cs/>
        </w:rPr>
        <w:t>4.3.</w:t>
      </w:r>
      <w:r w:rsidRPr="00CA685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488D" w:rsidRPr="00CA685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โครงการสานพลังเครือข่ายพัฒนาชุมชนสร้างชุมชนเกื้อกูล จังหวัดพิษณุโลก</w:t>
      </w:r>
    </w:p>
    <w:p w:rsidR="0043488D" w:rsidRDefault="0043488D" w:rsidP="00CA6859">
      <w:pPr>
        <w:tabs>
          <w:tab w:val="left" w:pos="-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40EF8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ได้อนุมัติโครงการกิจกรรมสนับสนุนการขับเคลื่อนยุทธศาสตร์กรมการพัฒนาชุมชนสำหรับเขตตรวจราชการ ประจำปีงบประมาณ 2559 โครงการสานพลังเครือข่ายพัฒนาชุมชนสร้างชุมชนเกื้อกูล จังหวัดพิษณุโลก งบประมาณ 300,000 บาท (สามแสนบาทถ้วน)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โดยมีพื้นที่เป้าหมายตามโครงการฯ จำนวน 11 หมู่บ้าน ประกอบด้วย</w:t>
      </w:r>
    </w:p>
    <w:p w:rsidR="001E6AED" w:rsidRDefault="001E6AE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803"/>
        <w:gridCol w:w="1803"/>
        <w:gridCol w:w="1803"/>
        <w:gridCol w:w="1804"/>
      </w:tblGrid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ชื้อบ้าน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ท่าโพธิ์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จอมทอง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เมืองพิษณุโลก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นายาว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พร้าว</w:t>
            </w:r>
            <w:proofErr w:type="spellEnd"/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ห้วยเหิน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คุยยาง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สนามคลี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สนามคลี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คุ้งเตาเหล้า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น้ำคบ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หนองกาดำ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พันชาลี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ม่วงหอม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แก่งโสภา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ดงจันทร์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วังพิกุล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43488D"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ผารังหมี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ไทรย้อย</w:t>
            </w:r>
          </w:p>
        </w:tc>
        <w:tc>
          <w:tcPr>
            <w:tcW w:w="1804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</w:tr>
    </w:tbl>
    <w:p w:rsidR="0043488D" w:rsidRDefault="0043488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โดยมีวิธีการดำเนินการ 3 ขั้นตอน คือ</w:t>
      </w:r>
    </w:p>
    <w:p w:rsidR="0043488D" w:rsidRPr="00D16D3E" w:rsidRDefault="0043488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1 เตรียมการ </w:t>
      </w:r>
    </w:p>
    <w:p w:rsidR="0043488D" w:rsidRDefault="0043488D" w:rsidP="0043488D">
      <w:pPr>
        <w:tabs>
          <w:tab w:val="left" w:pos="-567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-อำเภอคัดเลือกพื้นที่เป้าหมาย อำเภอละ 1 หมู่บ้าน ยกเว้นอำเภอวังทอง 3 หมู่บ้าน </w:t>
      </w:r>
    </w:p>
    <w:p w:rsidR="0043488D" w:rsidRDefault="0043488D" w:rsidP="0043488D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-เจ้าหน้าที่พัฒนาชุมชนร่วมกับผู้อาสาพัฒนาชุมชนในหมู่บ้าน 4 คน คณะกรรมการหมู่บ้านและแกนนำหมู่บ้านประชุมเพื่อหาแนวทางการขับเคลื่อนโครงการฯ และค้นหากิจกรรมของหมู่บ้านที่มีการดำเนินการแล้วและมีลักษณะเป็นกิจกรรมเกื้อกูล เพื่อเป็นตัวอย่างกิจกรรมเกื้อกูลสร้างสรรค์เตรียมนำเสนอในการเข้าร่วมเวทีกิจกรรมสร้างเครือข่ายพัฒนาชุมชนสร้างชุมชนเกื้อกูล จังหวัดพิษณุโลก(ดำเนินการภายในวันที่ 11 กรกฎาคม 2559)</w:t>
      </w:r>
    </w:p>
    <w:p w:rsidR="00E02278" w:rsidRDefault="00E02278" w:rsidP="0043488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E02278" w:rsidRPr="009171FA" w:rsidRDefault="00E02278" w:rsidP="0043488D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752829" w:rsidRPr="00D16D3E" w:rsidRDefault="00752829" w:rsidP="00752829">
      <w:pPr>
        <w:ind w:firstLine="1440"/>
        <w:rPr>
          <w:rFonts w:ascii="TH SarabunIT๙" w:hAnsi="TH SarabunIT๙" w:cs="TH SarabunIT๙"/>
          <w:sz w:val="32"/>
          <w:szCs w:val="32"/>
          <w:u w:val="single"/>
        </w:rPr>
      </w:pPr>
      <w:r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 xml:space="preserve">ขั้นตอนที่ 2 ดำเนินการ </w:t>
      </w:r>
    </w:p>
    <w:p w:rsidR="00752829" w:rsidRDefault="00752829" w:rsidP="00CA6859">
      <w:pPr>
        <w:pStyle w:val="a7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52829">
        <w:rPr>
          <w:rFonts w:ascii="TH SarabunIT๙" w:hAnsi="TH SarabunIT๙" w:cs="TH SarabunIT๙" w:hint="cs"/>
          <w:sz w:val="32"/>
          <w:szCs w:val="32"/>
          <w:cs/>
        </w:rPr>
        <w:t>แบ่งออกเป็น 4 กิจกรรม ดำเนินการในระดับจังหวัด 2 กิจกรรม คือกิจกรรมที่ 1</w:t>
      </w:r>
    </w:p>
    <w:p w:rsidR="00752829" w:rsidRPr="00752829" w:rsidRDefault="00752829" w:rsidP="00752829">
      <w:pPr>
        <w:pStyle w:val="a7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52829">
        <w:rPr>
          <w:rFonts w:ascii="TH SarabunIT๙" w:hAnsi="TH SarabunIT๙" w:cs="TH SarabunIT๙" w:hint="cs"/>
          <w:sz w:val="32"/>
          <w:szCs w:val="32"/>
          <w:cs/>
        </w:rPr>
        <w:t>และ 4 ดำเนินการระดับอำเภอ 2 กิจกรรม คือกิจกรรมที่ 2 และ 3 ดังนี้</w:t>
      </w:r>
    </w:p>
    <w:p w:rsidR="00752829" w:rsidRDefault="00752829" w:rsidP="00CA685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1 สร้างเครือข่ายพัฒนาชุมชนสร้างชุมชนเกื้อกูล จังหวัดพิษณุโลก ดำเนินการระดับจังหวัด จำนวน 1 วัน จังหวัดกำหนดดำเนินการในวันที่ 12 กรกฎาคม 2559 ณ ศูนย์ศึกษาและพัฒนาชุมชนพิษณุโลก เป้าหมาย อช.ในพื้นที่หมู่บ้านเป้าหมาย จำนวน 4 คน, ประธานคณะกรรมการหมู่บ้านและผู้แทนคณะกรรมการหมู่บ้าน หมู่บ้านละ 2 คน, พัฒนากรประสานงานตำบล จำนวน 11 คน งบประมาณ 55,600 บาท</w:t>
      </w:r>
    </w:p>
    <w:p w:rsidR="00752829" w:rsidRPr="00E5738F" w:rsidRDefault="00752829" w:rsidP="00CA685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2 สร้างทีมเพื่อขับเคลื่อนชุมชนเกื้อกูล ดำเนินการระดับหมู่บ้าน จำนวน 1 วัน กลุ่มเป้าหมาย จำนวน 20 คน ประกอบด้วย อช.หมู่บ้านละ 4 คน ประธานกรรมการหมู่บ้านและผู้แทนกรรมการหมู่บ้านๆ ละ 3 คน, สมาชิกสภาองค์กรปกครองส่วนท้องถิ่น (ส.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หมู่บ้านละ 1 คน พัฒนากรประสานงานตำบล จำนวน 1 คน ผู้แทนหน่วยงานภาคี ผู้นำกลุ่มองค์กรต่างๆ ในหมู่บ้าน จำนวน 11 คนงบประมาณ หมู่บ้านละ 4,200 บาท(ภายในวันที่ 30 กรกฎาคม 2559)</w:t>
      </w:r>
    </w:p>
    <w:p w:rsidR="00752829" w:rsidRPr="009171FA" w:rsidRDefault="00752829" w:rsidP="00CA685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3 สนับสนุนการดำเนินกิจกรรมชุมชนเกื้อกูลสร้างสรรค์ดำเนินการระดับหมู่บ้าน จำนวน 11 หมู่โดย อช.,คณะกรรมการหมู่บ้าน, ผู้นำกลุ่มองค์กร และประชาชนในหมู่บ้านร่วมกันขับเคลื่อนกิจกรรมชุมชนเกื้อกูลสร้างสรรค์ ตามแผนปฏิบัติการ งบประมาณหมู่บ้านละ 10,000 บาท (ภายใน 15 สิงหาคม 2559)</w:t>
      </w:r>
    </w:p>
    <w:p w:rsidR="00752829" w:rsidRDefault="00752829" w:rsidP="00CA685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4 มหกรรมชุมชนเกื้อกูลสร้างสรรค์ จังหวัดพิษณุโลก เฉลิมพระเกียรติสมเด็จ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พระนางเจ้าฯ พระบรมราชินีนาถ เนื่องในโอกาสมหามงคลเฉลิมพระชนมพรรษา 7 รอบ 12 สิงหาคม 2559 ดำเนินการระดับจังหวัด 1 วัน งบประมาณ 88,200 บาท(ภายในวันที่ 31 สิงหาคม 2559)</w:t>
      </w:r>
    </w:p>
    <w:p w:rsidR="00752829" w:rsidRDefault="00394B93" w:rsidP="00752829">
      <w:p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="00752829"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ขั้นตอนที่ 3 การประชาสัมพันธ์</w:t>
      </w:r>
      <w:r w:rsidR="00752829"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เผยแพร่และสรุปบทเรียน </w:t>
      </w:r>
    </w:p>
    <w:p w:rsidR="00CA6859" w:rsidRPr="0008663E" w:rsidRDefault="00CA6859" w:rsidP="00CA6859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752829" w:rsidRPr="00CA6859" w:rsidRDefault="00752829" w:rsidP="00EC63A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A6859">
        <w:rPr>
          <w:rFonts w:ascii="TH SarabunIT๙" w:hAnsi="TH SarabunIT๙" w:cs="TH SarabunIT๙" w:hint="cs"/>
          <w:sz w:val="32"/>
          <w:szCs w:val="32"/>
          <w:cs/>
        </w:rPr>
        <w:t xml:space="preserve">       4.3.</w:t>
      </w:r>
      <w:r w:rsidR="002E4CEF" w:rsidRPr="00CA685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A6859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การดำเนินงานกองทุนพัฒนาบทบาทสตรีจังหวัดพิษณุโลก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1) การเตรียมความพร้อมการควบรวมกองทุนพัฒนาบทบาทสตรี</w:t>
      </w:r>
    </w:p>
    <w:p w:rsidR="00752829" w:rsidRDefault="00752829" w:rsidP="00CA685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การโอนเงินกองทุนฯ 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ในบัญชี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คกส.ต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.เข้าบัญชี สำนักงานกองทุนพัฒนาบ</w:t>
      </w:r>
      <w:r w:rsidR="00CA6859">
        <w:rPr>
          <w:rFonts w:ascii="TH SarabunIT๙" w:hAnsi="TH SarabunIT๙" w:cs="TH SarabunIT๙" w:hint="cs"/>
          <w:sz w:val="32"/>
          <w:szCs w:val="32"/>
          <w:cs/>
        </w:rPr>
        <w:t>ทบาทสตรีจังหวัดพิษณุโลก (</w:t>
      </w:r>
      <w:proofErr w:type="spellStart"/>
      <w:r w:rsidR="00CA6859">
        <w:rPr>
          <w:rFonts w:ascii="TH SarabunIT๙" w:hAnsi="TH SarabunIT๙" w:cs="TH SarabunIT๙" w:hint="cs"/>
          <w:sz w:val="32"/>
          <w:szCs w:val="32"/>
          <w:cs/>
        </w:rPr>
        <w:t>สพจ</w:t>
      </w:r>
      <w:proofErr w:type="spellEnd"/>
      <w:r w:rsidR="00CA6859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อำเภอนครไทย </w:t>
      </w:r>
      <w:r w:rsidR="0058283D">
        <w:rPr>
          <w:rFonts w:ascii="TH SarabunIT๙" w:hAnsi="TH SarabunIT๙" w:cs="TH SarabunIT๙" w:hint="cs"/>
          <w:sz w:val="32"/>
          <w:szCs w:val="32"/>
          <w:cs/>
        </w:rPr>
        <w:t xml:space="preserve">ยังไม่ได้โอน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 ตำบล</w:t>
      </w:r>
    </w:p>
    <w:p w:rsidR="00752829" w:rsidRDefault="00752829" w:rsidP="00CA685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2) การชำระหนี้เงินทุนหมุนเวียนเงินกองทุนพัฒนาบทบาทสตรีจังหวัดพิษณุโลกข้อมูล ณ วันที่ 24 มิถุนายน 2559 กองทุนพัฒนาบทบาทสตรีจังหวัดพิษณุโลก มีหนี้เงินทุนหมุนเวียน  ค้างชำระ จำนวน 149 โครงการ เป็นเงินต้น 13,685,649 บาท (เอกสารแนบ) สำนักงานกองทุนพัฒนาบทบาทสตรีจังหวัดพิษณุโลก ได้จัดทำหนังสือ ทวงถามทั้งผู้กู้และผู้ค้ำประกันครบทุกโครงการแล้ว และจะดำเนินการออกเยี่ยมบ้านผู้กู้เงิน และผู้ค้ำประกันภายในเดือนกรกฎาคม 2559 ต่อไป</w:t>
      </w:r>
    </w:p>
    <w:p w:rsidR="00CA6859" w:rsidRDefault="00CA6859" w:rsidP="00CA68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พัฒนาการอำเภอให้ผู้รับผิดชอบดำเนินการ</w:t>
      </w:r>
      <w:r w:rsidR="0058283D">
        <w:rPr>
          <w:rFonts w:ascii="TH SarabunIT๙" w:hAnsi="TH SarabunIT๙" w:cs="TH SarabunIT๙" w:hint="cs"/>
          <w:sz w:val="32"/>
          <w:szCs w:val="32"/>
          <w:cs/>
        </w:rPr>
        <w:t>ติดตามตรวจสอบการโอนเงินดังกล่าว</w:t>
      </w:r>
    </w:p>
    <w:p w:rsidR="0058283D" w:rsidRPr="0008663E" w:rsidRDefault="0058283D" w:rsidP="0058283D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2E3A00" w:rsidRPr="00A22A45" w:rsidRDefault="002651E4" w:rsidP="002D22F7">
      <w:pPr>
        <w:spacing w:before="1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A22A45">
        <w:rPr>
          <w:rFonts w:ascii="TH SarabunIT๙" w:hAnsi="TH SarabunIT๙" w:cs="TH SarabunIT๙"/>
          <w:sz w:val="32"/>
          <w:szCs w:val="32"/>
        </w:rPr>
        <w:t xml:space="preserve">   </w:t>
      </w:r>
      <w:r w:rsidR="006037A8" w:rsidRPr="00A22A4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41C0F" w:rsidRPr="00A22A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3A00" w:rsidRPr="00A22A4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๔.๔ เรื่องจากฝ่ายอำนวยการ</w:t>
      </w:r>
    </w:p>
    <w:p w:rsidR="002D22F7" w:rsidRPr="00CC08CB" w:rsidRDefault="002D22F7" w:rsidP="002D22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                     </w:t>
      </w:r>
      <w:r w:rsidR="002E3A00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๑ การรับสมัครคัดเลือกบุคคลเพื่อแต่งตั้งเป็นอาสาพัฒนา (</w:t>
      </w:r>
      <w:proofErr w:type="spellStart"/>
      <w:r w:rsidRPr="00CC08CB">
        <w:rPr>
          <w:rFonts w:ascii="TH SarabunIT๙" w:hAnsi="TH SarabunIT๙" w:cs="TH SarabunIT๙" w:hint="cs"/>
          <w:sz w:val="32"/>
          <w:szCs w:val="32"/>
          <w:cs/>
        </w:rPr>
        <w:t>อสพ</w:t>
      </w:r>
      <w:proofErr w:type="spellEnd"/>
      <w:r w:rsidRPr="00CC08CB">
        <w:rPr>
          <w:rFonts w:ascii="TH SarabunIT๙" w:hAnsi="TH SarabunIT๙" w:cs="TH SarabunIT๙" w:hint="cs"/>
          <w:sz w:val="32"/>
          <w:szCs w:val="32"/>
          <w:cs/>
        </w:rPr>
        <w:t>.) รุ่นที่ ๖๙</w:t>
      </w:r>
    </w:p>
    <w:p w:rsidR="002D22F7" w:rsidRDefault="002D22F7" w:rsidP="00A22A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 กำหนดการรับสมัครคัดเลือกบุคคลเพื่อแต่งตั้งเป็นอาสาพัฒนา (</w:t>
      </w:r>
      <w:proofErr w:type="spellStart"/>
      <w:r w:rsidRPr="00CC08CB">
        <w:rPr>
          <w:rFonts w:ascii="TH SarabunIT๙" w:hAnsi="TH SarabunIT๙" w:cs="TH SarabunIT๙" w:hint="cs"/>
          <w:sz w:val="32"/>
          <w:szCs w:val="32"/>
          <w:cs/>
        </w:rPr>
        <w:t>อสพ</w:t>
      </w:r>
      <w:proofErr w:type="spellEnd"/>
      <w:r w:rsidRPr="00CC08CB">
        <w:rPr>
          <w:rFonts w:ascii="TH SarabunIT๙" w:hAnsi="TH SarabunIT๙" w:cs="TH SarabunIT๙" w:hint="cs"/>
          <w:sz w:val="32"/>
          <w:szCs w:val="32"/>
          <w:cs/>
        </w:rPr>
        <w:t>.) รุ่นที่ ๖๙</w:t>
      </w:r>
      <w:r w:rsidRPr="00CC08CB">
        <w:rPr>
          <w:rFonts w:ascii="TH SarabunIT๙" w:hAnsi="TH SarabunIT๙" w:cs="TH SarabunIT๙"/>
          <w:sz w:val="32"/>
          <w:szCs w:val="32"/>
        </w:rPr>
        <w:t xml:space="preserve">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จำนวน ๒๐๐ คน  โดยมีเป้าหมายเพื่อสร้างเยาวชนวัยหนุ่มสาวที่จบการศึกษาระดับปริญญาตรีให้มีอุดมการณ์และจิตอาสาเข้ามาเป็นผู้นำชุมชน เพื่อสานต่อภารกิจของชุมชน ตลอดจนมีส่วนร่วมในการขับเคลื่อน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งานพัฒนาชุมชนในพื้นที่บ้านเกิดให้มีความยั่งยืน โดยอาสาพัฒนาต้องผ่านคุณสมบัติ กระบวนการสอบคัดเลือก การสัมภาษณ์ ผ่านการอบรมก่อนปฏิบัติงานตามที่กรมฯกำหนด  โดยมีระยะเวลาปฏิบัติงานในพื้นที่จังหวัด ระหว่างวันที่ ๑ ตุลาคม ๒๕๕๙ </w:t>
      </w:r>
      <w:r w:rsidRPr="00CC08CB">
        <w:rPr>
          <w:rFonts w:ascii="TH SarabunIT๙" w:hAnsi="TH SarabunIT๙" w:cs="TH SarabunIT๙"/>
          <w:sz w:val="32"/>
          <w:szCs w:val="32"/>
          <w:cs/>
        </w:rPr>
        <w:t>–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 xml:space="preserve"> ๓๐ กันยายน ๒๕๖๐ </w:t>
      </w:r>
    </w:p>
    <w:p w:rsidR="002D22F7" w:rsidRPr="00026EB4" w:rsidRDefault="002D22F7" w:rsidP="002D22F7">
      <w:pPr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จังหวัดพิษณุโลกได้รับจัดสรร ๒ อัตรา กรมฯมอบหมายให้จ</w:t>
      </w:r>
      <w:r w:rsidR="00E02278">
        <w:rPr>
          <w:rFonts w:ascii="TH SarabunIT๙" w:hAnsi="TH SarabunIT๙" w:cs="TH SarabunIT๙" w:hint="cs"/>
          <w:sz w:val="32"/>
          <w:szCs w:val="32"/>
          <w:cs/>
        </w:rPr>
        <w:t>ังหวัดดำเนินการรับสมัครคัดเลือกฯ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มีกำหนดการดำเนินการ ดังนี้</w:t>
      </w:r>
    </w:p>
    <w:p w:rsidR="002D22F7" w:rsidRPr="00026EB4" w:rsidRDefault="002D22F7" w:rsidP="002D22F7">
      <w:pPr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เปิดรับสมัครฯ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ระหว่างวันที่  ๒๔ มิถุนายน </w:t>
      </w:r>
      <w:r w:rsidRPr="00026EB4">
        <w:rPr>
          <w:rFonts w:ascii="TH SarabunIT๙" w:hAnsi="TH SarabunIT๙" w:cs="TH SarabunIT๙"/>
          <w:sz w:val="32"/>
          <w:szCs w:val="32"/>
          <w:cs/>
        </w:rPr>
        <w:t>–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๘ กรกฎาคม ๒๕๕๙ ณ </w:t>
      </w:r>
      <w:proofErr w:type="spellStart"/>
      <w:r w:rsidRPr="00026EB4">
        <w:rPr>
          <w:rFonts w:ascii="TH SarabunIT๙" w:hAnsi="TH SarabunIT๙" w:cs="TH SarabunIT๙" w:hint="cs"/>
          <w:sz w:val="32"/>
          <w:szCs w:val="32"/>
          <w:cs/>
        </w:rPr>
        <w:t>สพจ</w:t>
      </w:r>
      <w:proofErr w:type="spellEnd"/>
      <w:r w:rsidRPr="00026EB4">
        <w:rPr>
          <w:rFonts w:ascii="TH SarabunIT๙" w:hAnsi="TH SarabunIT๙" w:cs="TH SarabunIT๙" w:hint="cs"/>
          <w:sz w:val="32"/>
          <w:szCs w:val="32"/>
          <w:cs/>
        </w:rPr>
        <w:t>.พิษณุโลก</w:t>
      </w:r>
    </w:p>
    <w:p w:rsidR="002D22F7" w:rsidRPr="00026EB4" w:rsidRDefault="002D22F7" w:rsidP="002D22F7">
      <w:pPr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ประกาศรายชื่อผู้มีสิทธิ์เข้ารับการสอบข้อเขียน ในวันที่ ๑๑ กรกฎาคม ๒๕๕๙</w:t>
      </w:r>
    </w:p>
    <w:p w:rsidR="002D22F7" w:rsidRPr="00026EB4" w:rsidRDefault="002D22F7" w:rsidP="002D22F7">
      <w:pPr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ดำเนินการสอบข้อเขียน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  <w:t>ในวันที่ ๑๖ กรกฎาคม ๒๕๕๙ (สถานที่สอบ แจ้งอีกครั้ง)</w:t>
      </w:r>
    </w:p>
    <w:p w:rsidR="002D22F7" w:rsidRPr="00026EB4" w:rsidRDefault="002D22F7" w:rsidP="002D22F7">
      <w:pPr>
        <w:rPr>
          <w:rFonts w:ascii="TH SarabunIT๙" w:hAnsi="TH SarabunIT๙" w:cs="TH SarabunIT๙"/>
          <w:sz w:val="32"/>
          <w:szCs w:val="32"/>
          <w:cs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ประกาศรายชื่อผู้ทีสิทธิ์สอบสัมภาษณ์ (ผ่านข้อเขียนร้อยละ ๖๐ ) ในวันที่ ๑๘ กรกฎาคม ๒๕๕๙</w:t>
      </w:r>
    </w:p>
    <w:p w:rsidR="002D22F7" w:rsidRDefault="002D22F7" w:rsidP="002D22F7">
      <w:pPr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ดำเนินการสอบสัมภาษณ์   ระหว่างวันที่ ๒๑ </w:t>
      </w:r>
      <w:r w:rsidRPr="00026EB4">
        <w:rPr>
          <w:rFonts w:ascii="TH SarabunIT๙" w:hAnsi="TH SarabunIT๙" w:cs="TH SarabunIT๙"/>
          <w:sz w:val="32"/>
          <w:szCs w:val="32"/>
          <w:cs/>
        </w:rPr>
        <w:t>–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๒๔ กรกฎาคม ๒๕๕๙ (แจ้งให้ทราบอีกครั้ง)</w:t>
      </w:r>
    </w:p>
    <w:p w:rsidR="002D22F7" w:rsidRDefault="002D22F7" w:rsidP="002D22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ประกาศรายชื่อผู้ผ่านการคัดเลือกเพื่อขึ้นบัญชีอาสาพัฒนา  ในวันที่ ๒๗ กรกฎาคม ๒๕๕๙</w:t>
      </w:r>
    </w:p>
    <w:p w:rsidR="002D22F7" w:rsidRPr="00302323" w:rsidRDefault="002D22F7" w:rsidP="002D22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22A45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ดำเนินการประชาสัมพันธ์การรับสมัครบุคคลเพื่อแต่งตั้งเป็นอาสาพัฒนา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รุ่นที่ ๖๙</w:t>
      </w:r>
      <w:r w:rsidR="00302323">
        <w:rPr>
          <w:rFonts w:ascii="TH SarabunIT๙" w:hAnsi="TH SarabunIT๙" w:cs="TH SarabunIT๙"/>
          <w:sz w:val="32"/>
          <w:szCs w:val="32"/>
        </w:rPr>
        <w:t xml:space="preserve"> </w:t>
      </w:r>
      <w:r w:rsidR="0030232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63316" w:rsidRDefault="00A22A45" w:rsidP="00A22A45">
      <w:pPr>
        <w:ind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2D22F7" w:rsidRDefault="00A22A45" w:rsidP="00E90456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2D22F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4.๔.๒ การดำเนินงานโครงการพัฒนาชุมชนใสสะอาด ประจำปี ๒๕๕๙ </w:t>
      </w:r>
    </w:p>
    <w:p w:rsidR="00663316" w:rsidRDefault="002D22F7" w:rsidP="003023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0227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จากการติดตาม ประเมินผล เพื่อคัดเลือกหน่วยงานพัฒนาชุมชนใสสะอาดดีเด่น ระดับเขตตรวจราชการที่ ๑๗ เมื่อวันที่ ๑๔ มิถุนายน ๒๕๕๙  นายกิจจา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นะวีระ ผู้ตรวจราชการกรมการพัฒนาชุมชน ได้ให้ข้อเสนอแนะและจะมาติดตามผลการดำเนินงานอย่างต่อเนื่อง ดังนี้</w:t>
      </w:r>
    </w:p>
    <w:p w:rsidR="002D22F7" w:rsidRDefault="002D22F7" w:rsidP="0030232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การดำเนินงานด้านจริยธรรม และจรรยาข้าราชการกรมการพัฒนาชุมชน ขอให้มีการ</w:t>
      </w:r>
    </w:p>
    <w:p w:rsidR="002D22F7" w:rsidRDefault="002D22F7" w:rsidP="003023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สนับสนุนในการปฏิบัติตามอย่างเคร่งครัด และให้มีการลงนามร่วมกันระหว่างพัฒนาการจังหวัดกับ หัวหน้ากลุ่มงาน/ฝ่าย พัฒนาการอำเภอ  ซึ่งฝ่ายอำนวยการได้ดำเนินการให้มีการลงนามในบันทึกข้อตกลงในการส่งเสริม สนับสนุน และปฏิบัติตามข้อบังคับกรมการพัฒนาชุมชนว่าด้วยจริยธรรม และจรรยาข้าราชการกรมการพัฒนาชุมชน พ.ศ.๒๕๕๙ ระหว่างพัฒนาการจังหวัดพิษณุโลก กับ หัวหน้ากลุ่มงาน/ฝ่าย พัฒนาการอำเภอ  ก่อนวาระการประชุมแล้ว </w:t>
      </w:r>
    </w:p>
    <w:p w:rsidR="00663316" w:rsidRDefault="002D22F7" w:rsidP="002D22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 จึงขอความร่วมมือได้ศึก</w:t>
      </w:r>
      <w:r w:rsidR="00302323">
        <w:rPr>
          <w:rFonts w:ascii="TH SarabunIT๙" w:hAnsi="TH SarabunIT๙" w:cs="TH SarabunIT๙" w:hint="cs"/>
          <w:sz w:val="32"/>
          <w:szCs w:val="32"/>
          <w:cs/>
        </w:rPr>
        <w:t>ษา และเผยแพร่ให้บุคลากรในสังกัด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 พร้อมลงนามรับทราบ และถือปฏิบัติตามข้อบังคับกรมการพัฒนาชุมชนว่าด้วยจริยธรรม และจรรยาข้าราชการกรมการพัฒนาชุมชน พ.ศ.๒๕๕๙ (๙ ข้อ) อย่างเคร่งครัด</w:t>
      </w:r>
    </w:p>
    <w:p w:rsidR="002D22F7" w:rsidRDefault="002D22F7" w:rsidP="002D22F7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โครงการนวัตกรรม ด้านความโปร่งใส ได้แก่ โครงการ “พิษณุโลกเพชรน้ำหนึ่ง” </w:t>
      </w:r>
    </w:p>
    <w:p w:rsidR="002D22F7" w:rsidRDefault="002D22F7" w:rsidP="002D22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ผู้ตรวจราชการกรมฯ จะมาติดตามการดำเนินงาน  ในการนี้ จึ</w:t>
      </w:r>
      <w:r w:rsidR="00302323">
        <w:rPr>
          <w:rFonts w:ascii="TH SarabunIT๙" w:hAnsi="TH SarabunIT๙" w:cs="TH SarabunIT๙" w:hint="cs"/>
          <w:sz w:val="32"/>
          <w:szCs w:val="32"/>
          <w:cs/>
        </w:rPr>
        <w:t>งขอความร่วมมืออำเภอที่ดำเนินการ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ให้ข้อมูลผลการดำเนินงานด้วย</w:t>
      </w:r>
    </w:p>
    <w:p w:rsidR="002D22F7" w:rsidRDefault="002D22F7" w:rsidP="0030232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การดำเนินกิจกรรม ๕ ส  เป็นการดำเนินการของโครงการในมิติที่ ๕ เพื่อสร้าง</w:t>
      </w:r>
    </w:p>
    <w:p w:rsidR="00302323" w:rsidRDefault="002D22F7" w:rsidP="003023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บรรยากาศในการทำงาน และความเป็นระเบียบเรียบร้อย น่าทำงานของสถานที่ทำงาน ขอให้ดำเนินการอย่างต่อเนื่อง   ในการนี้ จึงขอความร่วมมือบุคลากรทุกคน ดำเนินงานกิจกรรม ๕ ส อย่างต่อเนื่อง ให้เป็นสำนักงานน่าอยู่ น่าทำงาน มีความเป็นระเบียบ สวยงาม    </w:t>
      </w:r>
    </w:p>
    <w:p w:rsidR="00E90456" w:rsidRDefault="00E90456" w:rsidP="003023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456" w:rsidRDefault="00E90456" w:rsidP="003023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456" w:rsidRDefault="00E90456" w:rsidP="003023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456" w:rsidRDefault="00E90456" w:rsidP="003023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323" w:rsidRDefault="00302323" w:rsidP="003023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พัฒนาการอำเภอฯ ให้เจ้าหน้าทีทุกคนลงนามรับทราบ และถือปฏิบัติตามข้อบังคับกรมการพัฒนาชุมชนว่าด้วยจริยธรรม และจรรยาข้าราชการกรมการพัฒนาชุมชน พ.ศ.๒๕๕๙ (๙ ข้อ) อย่างเคร่งครัดและให้ข้อมูลผลการดำเนินงาน โครงการ“พิษณุโลกเพชรน้ำหนึ่ง” และขอความร่วมมือบุคลากรทุกคน ดำเนินงานกิจกรรม ๕ ส อย่างต่อเนื่อง ให้เป็นสำนักงานน่าอยู่ น่าทำงาน มีความเป็นระเบียบ สวยงาม    </w:t>
      </w:r>
    </w:p>
    <w:p w:rsidR="00302323" w:rsidRPr="0008663E" w:rsidRDefault="00302323" w:rsidP="00302323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783EE5" w:rsidRDefault="00783EE5" w:rsidP="00783EE5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:rsidR="00F6750A" w:rsidRDefault="00E17D84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 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B6713" w:rsidRDefault="00DB6713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666F">
        <w:rPr>
          <w:rFonts w:ascii="TH SarabunIT๙" w:hAnsi="TH SarabunIT๙" w:cs="TH SarabunIT๙" w:hint="cs"/>
          <w:sz w:val="32"/>
          <w:szCs w:val="32"/>
          <w:cs/>
        </w:rPr>
        <w:t xml:space="preserve">                  -ไม่มี-</w:t>
      </w:r>
    </w:p>
    <w:p w:rsidR="00A9666F" w:rsidRPr="000D7B9D" w:rsidRDefault="00A9666F" w:rsidP="00A966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  เวลา   15.00 น.</w:t>
      </w:r>
      <w:r w:rsidRPr="000D7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666F" w:rsidRDefault="00A9666F" w:rsidP="00A966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666F" w:rsidRDefault="00A9666F" w:rsidP="00A966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666F" w:rsidRPr="004E0206" w:rsidRDefault="00A9666F" w:rsidP="00A966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616E2"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 w:rsidR="00A616E2"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A9666F" w:rsidRDefault="00A9666F" w:rsidP="00A9666F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</w:rPr>
        <w:t xml:space="preserve">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9666F" w:rsidRPr="004E0206" w:rsidRDefault="00A9666F" w:rsidP="00A9666F">
      <w:pPr>
        <w:rPr>
          <w:rFonts w:ascii="TH SarabunIT๙" w:hAnsi="TH SarabunIT๙" w:cs="TH SarabunIT๙"/>
          <w:sz w:val="32"/>
          <w:szCs w:val="32"/>
        </w:rPr>
      </w:pPr>
    </w:p>
    <w:p w:rsidR="00A9666F" w:rsidRPr="004E0206" w:rsidRDefault="00A9666F" w:rsidP="00A9666F">
      <w:pPr>
        <w:rPr>
          <w:rFonts w:ascii="TH SarabunIT๙" w:hAnsi="TH SarabunIT๙" w:cs="TH SarabunIT๙"/>
          <w:sz w:val="32"/>
          <w:szCs w:val="32"/>
        </w:rPr>
      </w:pPr>
    </w:p>
    <w:p w:rsidR="00A9666F" w:rsidRPr="004E0206" w:rsidRDefault="00A9666F" w:rsidP="00A9666F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A616E2">
        <w:rPr>
          <w:rFonts w:ascii="TH SarabunIT๙" w:hAnsi="TH SarabunIT๙" w:cs="TH SarabunIT๙" w:hint="cs"/>
          <w:sz w:val="32"/>
          <w:szCs w:val="32"/>
          <w:cs/>
        </w:rPr>
        <w:t>อนันท์</w:t>
      </w:r>
      <w:proofErr w:type="spellEnd"/>
      <w:r w:rsidR="00A616E2">
        <w:rPr>
          <w:rFonts w:ascii="TH SarabunIT๙" w:hAnsi="TH SarabunIT๙" w:cs="TH SarabunIT๙" w:hint="cs"/>
          <w:sz w:val="32"/>
          <w:szCs w:val="32"/>
          <w:cs/>
        </w:rPr>
        <w:t xml:space="preserve">  สามภักดี</w:t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A9666F" w:rsidRPr="004E0206" w:rsidRDefault="00A9666F" w:rsidP="00A9666F">
      <w:pPr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สามภักดี</w:t>
      </w:r>
      <w:r w:rsidRPr="004E0206">
        <w:rPr>
          <w:rFonts w:ascii="TH SarabunIT๙" w:hAnsi="TH SarabunIT๙" w:cs="TH SarabunIT๙"/>
          <w:sz w:val="32"/>
          <w:szCs w:val="32"/>
          <w:cs/>
        </w:rPr>
        <w:t>)</w:t>
      </w:r>
    </w:p>
    <w:p w:rsidR="00A9666F" w:rsidRPr="000D7B9D" w:rsidRDefault="00A9666F" w:rsidP="00A966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7E21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p w:rsidR="005C7E21" w:rsidRPr="00F6750A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sectPr w:rsidR="005C7E21" w:rsidRPr="00F6750A" w:rsidSect="009E4D15">
      <w:headerReference w:type="default" r:id="rId9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48" w:rsidRDefault="009D7648" w:rsidP="00394B93">
      <w:r>
        <w:separator/>
      </w:r>
    </w:p>
  </w:endnote>
  <w:endnote w:type="continuationSeparator" w:id="0">
    <w:p w:rsidR="009D7648" w:rsidRDefault="009D7648" w:rsidP="003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48" w:rsidRDefault="009D7648" w:rsidP="00394B93">
      <w:r>
        <w:separator/>
      </w:r>
    </w:p>
  </w:footnote>
  <w:footnote w:type="continuationSeparator" w:id="0">
    <w:p w:rsidR="009D7648" w:rsidRDefault="009D7648" w:rsidP="0039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EndPr/>
    <w:sdtContent>
      <w:p w:rsidR="00866180" w:rsidRPr="00663003" w:rsidRDefault="00866180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616E2" w:rsidRPr="00A616E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66180" w:rsidRDefault="008661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82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4846A5"/>
    <w:multiLevelType w:val="hybridMultilevel"/>
    <w:tmpl w:val="ECE22CCC"/>
    <w:lvl w:ilvl="0" w:tplc="34D8B99A">
      <w:start w:val="1"/>
      <w:numFmt w:val="decimal"/>
      <w:lvlText w:val="%1)"/>
      <w:lvlJc w:val="left"/>
      <w:pPr>
        <w:ind w:left="18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0">
    <w:nsid w:val="49F04445"/>
    <w:multiLevelType w:val="hybridMultilevel"/>
    <w:tmpl w:val="B9629612"/>
    <w:lvl w:ilvl="0" w:tplc="B1EA061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D632CE"/>
    <w:multiLevelType w:val="hybridMultilevel"/>
    <w:tmpl w:val="12B4F912"/>
    <w:lvl w:ilvl="0" w:tplc="708292AA">
      <w:start w:val="1"/>
      <w:numFmt w:val="bullet"/>
      <w:lvlText w:val="-"/>
      <w:lvlJc w:val="left"/>
      <w:pPr>
        <w:ind w:left="21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A"/>
    <w:rsid w:val="00003B5A"/>
    <w:rsid w:val="00012D10"/>
    <w:rsid w:val="00024201"/>
    <w:rsid w:val="000619EA"/>
    <w:rsid w:val="00067CE7"/>
    <w:rsid w:val="00080C20"/>
    <w:rsid w:val="00084F8A"/>
    <w:rsid w:val="0008663E"/>
    <w:rsid w:val="00096080"/>
    <w:rsid w:val="000C1D51"/>
    <w:rsid w:val="000C2A34"/>
    <w:rsid w:val="000D04F7"/>
    <w:rsid w:val="000D3E4D"/>
    <w:rsid w:val="000D4126"/>
    <w:rsid w:val="000E1F94"/>
    <w:rsid w:val="000E515F"/>
    <w:rsid w:val="0011156F"/>
    <w:rsid w:val="0013053D"/>
    <w:rsid w:val="00137E09"/>
    <w:rsid w:val="001741ED"/>
    <w:rsid w:val="0018172D"/>
    <w:rsid w:val="00195D4F"/>
    <w:rsid w:val="001B361F"/>
    <w:rsid w:val="001C07C2"/>
    <w:rsid w:val="001C29FC"/>
    <w:rsid w:val="001D2461"/>
    <w:rsid w:val="001E6AED"/>
    <w:rsid w:val="00201EE9"/>
    <w:rsid w:val="00226BBF"/>
    <w:rsid w:val="002371F6"/>
    <w:rsid w:val="00241C0F"/>
    <w:rsid w:val="00242440"/>
    <w:rsid w:val="002651E4"/>
    <w:rsid w:val="0028098B"/>
    <w:rsid w:val="00294444"/>
    <w:rsid w:val="002B0EF5"/>
    <w:rsid w:val="002B3137"/>
    <w:rsid w:val="002B59D9"/>
    <w:rsid w:val="002D22F7"/>
    <w:rsid w:val="002D434E"/>
    <w:rsid w:val="002E3A00"/>
    <w:rsid w:val="002E4CEF"/>
    <w:rsid w:val="00302323"/>
    <w:rsid w:val="0032053F"/>
    <w:rsid w:val="00384EE8"/>
    <w:rsid w:val="00394B93"/>
    <w:rsid w:val="003A24D4"/>
    <w:rsid w:val="003A6067"/>
    <w:rsid w:val="003D15AA"/>
    <w:rsid w:val="003D18FB"/>
    <w:rsid w:val="003E320B"/>
    <w:rsid w:val="003F3646"/>
    <w:rsid w:val="003F7163"/>
    <w:rsid w:val="00416ED4"/>
    <w:rsid w:val="0043488D"/>
    <w:rsid w:val="0049177F"/>
    <w:rsid w:val="00492D82"/>
    <w:rsid w:val="004A3624"/>
    <w:rsid w:val="004A703C"/>
    <w:rsid w:val="004E5459"/>
    <w:rsid w:val="004F5702"/>
    <w:rsid w:val="004F640B"/>
    <w:rsid w:val="004F653D"/>
    <w:rsid w:val="00534E23"/>
    <w:rsid w:val="00552D67"/>
    <w:rsid w:val="005602AF"/>
    <w:rsid w:val="0058283D"/>
    <w:rsid w:val="00593769"/>
    <w:rsid w:val="005A4364"/>
    <w:rsid w:val="005C3327"/>
    <w:rsid w:val="005C3E58"/>
    <w:rsid w:val="005C7E21"/>
    <w:rsid w:val="005D3B16"/>
    <w:rsid w:val="005E2139"/>
    <w:rsid w:val="005E77E0"/>
    <w:rsid w:val="005F0C42"/>
    <w:rsid w:val="005F7454"/>
    <w:rsid w:val="006037A8"/>
    <w:rsid w:val="00625AC0"/>
    <w:rsid w:val="00630052"/>
    <w:rsid w:val="00632048"/>
    <w:rsid w:val="006478E0"/>
    <w:rsid w:val="00652681"/>
    <w:rsid w:val="0065690B"/>
    <w:rsid w:val="00663003"/>
    <w:rsid w:val="00663316"/>
    <w:rsid w:val="006761BA"/>
    <w:rsid w:val="006806C7"/>
    <w:rsid w:val="00683BA1"/>
    <w:rsid w:val="006C016C"/>
    <w:rsid w:val="006C50AC"/>
    <w:rsid w:val="006D084C"/>
    <w:rsid w:val="006F3701"/>
    <w:rsid w:val="0070328A"/>
    <w:rsid w:val="00706E5F"/>
    <w:rsid w:val="007463CC"/>
    <w:rsid w:val="00752829"/>
    <w:rsid w:val="00773711"/>
    <w:rsid w:val="00783EE5"/>
    <w:rsid w:val="007A7F0B"/>
    <w:rsid w:val="007C2587"/>
    <w:rsid w:val="007C6008"/>
    <w:rsid w:val="007E0213"/>
    <w:rsid w:val="007F6070"/>
    <w:rsid w:val="00841316"/>
    <w:rsid w:val="0085054B"/>
    <w:rsid w:val="008557F7"/>
    <w:rsid w:val="00866180"/>
    <w:rsid w:val="00881E9F"/>
    <w:rsid w:val="00885C58"/>
    <w:rsid w:val="00885EFA"/>
    <w:rsid w:val="008F0483"/>
    <w:rsid w:val="008F2B54"/>
    <w:rsid w:val="00981F24"/>
    <w:rsid w:val="00983BFA"/>
    <w:rsid w:val="00993A76"/>
    <w:rsid w:val="009D7648"/>
    <w:rsid w:val="009E4D15"/>
    <w:rsid w:val="009E60A5"/>
    <w:rsid w:val="00A07538"/>
    <w:rsid w:val="00A22A45"/>
    <w:rsid w:val="00A34272"/>
    <w:rsid w:val="00A616E2"/>
    <w:rsid w:val="00A9666F"/>
    <w:rsid w:val="00B055EC"/>
    <w:rsid w:val="00B0722E"/>
    <w:rsid w:val="00B155A0"/>
    <w:rsid w:val="00B15B96"/>
    <w:rsid w:val="00B7591D"/>
    <w:rsid w:val="00BA20B1"/>
    <w:rsid w:val="00BB27E3"/>
    <w:rsid w:val="00BC3B3B"/>
    <w:rsid w:val="00BD10C7"/>
    <w:rsid w:val="00BD5BF1"/>
    <w:rsid w:val="00C02E9D"/>
    <w:rsid w:val="00C07EA9"/>
    <w:rsid w:val="00C15AAB"/>
    <w:rsid w:val="00C66E37"/>
    <w:rsid w:val="00C82A65"/>
    <w:rsid w:val="00CA3B95"/>
    <w:rsid w:val="00CA6859"/>
    <w:rsid w:val="00CC7399"/>
    <w:rsid w:val="00CD12D4"/>
    <w:rsid w:val="00CD1B9F"/>
    <w:rsid w:val="00CE7BD9"/>
    <w:rsid w:val="00D05704"/>
    <w:rsid w:val="00D32C7A"/>
    <w:rsid w:val="00D50AAB"/>
    <w:rsid w:val="00D5546C"/>
    <w:rsid w:val="00DB5A72"/>
    <w:rsid w:val="00DB6713"/>
    <w:rsid w:val="00DD20AD"/>
    <w:rsid w:val="00E02278"/>
    <w:rsid w:val="00E06775"/>
    <w:rsid w:val="00E17D84"/>
    <w:rsid w:val="00E47B0C"/>
    <w:rsid w:val="00E52436"/>
    <w:rsid w:val="00E65B1C"/>
    <w:rsid w:val="00E90456"/>
    <w:rsid w:val="00EB1FA8"/>
    <w:rsid w:val="00EC12A5"/>
    <w:rsid w:val="00EC63AB"/>
    <w:rsid w:val="00ED6B20"/>
    <w:rsid w:val="00EE2D26"/>
    <w:rsid w:val="00EE5F86"/>
    <w:rsid w:val="00F24C50"/>
    <w:rsid w:val="00F36E4C"/>
    <w:rsid w:val="00F6750A"/>
    <w:rsid w:val="00F71B8E"/>
    <w:rsid w:val="00F71FE3"/>
    <w:rsid w:val="00F80CEF"/>
    <w:rsid w:val="00F851A0"/>
    <w:rsid w:val="00F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3703-CA7B-4281-9015-6FFB91A3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Mr.Robin ThaiSaKonWindows Se7en V5</cp:lastModifiedBy>
  <cp:revision>33</cp:revision>
  <cp:lastPrinted>2016-03-31T01:11:00Z</cp:lastPrinted>
  <dcterms:created xsi:type="dcterms:W3CDTF">2016-07-06T03:18:00Z</dcterms:created>
  <dcterms:modified xsi:type="dcterms:W3CDTF">2016-07-27T10:14:00Z</dcterms:modified>
</cp:coreProperties>
</file>