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11" w:rsidRPr="00E158CC" w:rsidRDefault="00593F11" w:rsidP="00593F11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รายงานการ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593F11" w:rsidRPr="00E158CC" w:rsidRDefault="00593F11" w:rsidP="00593F11">
      <w:pPr>
        <w:jc w:val="center"/>
        <w:outlineLvl w:val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ครั้งที่  </w:t>
      </w:r>
      <w:r w:rsidR="0078726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๘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/๒๕๕9</w:t>
      </w:r>
    </w:p>
    <w:p w:rsidR="00593F11" w:rsidRPr="00E158CC" w:rsidRDefault="00593F11" w:rsidP="00593F11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78726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  ธันวาคม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2559</w:t>
      </w:r>
      <w:r w:rsidR="0078726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เวลา  </w:t>
      </w:r>
      <w:r w:rsidR="0078726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.0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</w:p>
    <w:p w:rsidR="00593F11" w:rsidRPr="00E158CC" w:rsidRDefault="00593F11" w:rsidP="00593F11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พิษณุโลก</w:t>
      </w:r>
    </w:p>
    <w:p w:rsidR="00593F11" w:rsidRPr="00CD12CC" w:rsidRDefault="00593F11" w:rsidP="00593F11">
      <w:pPr>
        <w:jc w:val="thaiDistribute"/>
        <w:outlineLvl w:val="1"/>
        <w:rPr>
          <w:rFonts w:ascii="TH SarabunIT๙" w:hAnsi="TH SarabunIT๙" w:cs="TH SarabunIT๙"/>
          <w:b/>
          <w:bCs/>
          <w:color w:val="333333"/>
          <w:spacing w:val="-20"/>
          <w:sz w:val="16"/>
          <w:szCs w:val="16"/>
        </w:rPr>
      </w:pPr>
    </w:p>
    <w:p w:rsidR="00593F11" w:rsidRPr="00CD12CC" w:rsidRDefault="00593F11" w:rsidP="00593F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แจ่มสว่าง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นางเบ็ญจา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593F11" w:rsidRPr="009D7F67" w:rsidRDefault="00593F11" w:rsidP="00593F11">
      <w:pPr>
        <w:numPr>
          <w:ilvl w:val="0"/>
          <w:numId w:val="22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593F11" w:rsidRPr="00E83C5F" w:rsidRDefault="00593F11" w:rsidP="00593F11">
      <w:pPr>
        <w:numPr>
          <w:ilvl w:val="0"/>
          <w:numId w:val="22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/>
          <w:sz w:val="32"/>
          <w:szCs w:val="32"/>
          <w:cs/>
        </w:rPr>
        <w:t>นางสาวอนุสรา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93F11" w:rsidRPr="00B65FBB" w:rsidRDefault="00593F11" w:rsidP="00593F11">
      <w:pPr>
        <w:ind w:left="108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93F11" w:rsidRDefault="00593F11" w:rsidP="00593F1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5F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593F11" w:rsidRPr="00593F11" w:rsidRDefault="00593F11" w:rsidP="00593F11">
      <w:pPr>
        <w:pStyle w:val="a7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3F11">
        <w:rPr>
          <w:rFonts w:ascii="TH SarabunIT๙" w:hAnsi="TH SarabunIT๙" w:cs="TH SarabunIT๙" w:hint="cs"/>
          <w:sz w:val="32"/>
          <w:szCs w:val="32"/>
          <w:cs/>
        </w:rPr>
        <w:t>นางสาวจุฑารัตน์</w:t>
      </w:r>
      <w:r w:rsidRPr="00593F11">
        <w:rPr>
          <w:rFonts w:ascii="TH SarabunIT๙" w:hAnsi="TH SarabunIT๙" w:cs="TH SarabunIT๙" w:hint="cs"/>
          <w:sz w:val="32"/>
          <w:szCs w:val="32"/>
          <w:cs/>
        </w:rPr>
        <w:tab/>
        <w:t>นุ่นโฉม</w:t>
      </w:r>
      <w:r w:rsidRPr="00593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F1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 w:rsidRPr="00593F1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593F11"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:rsidR="00593F11" w:rsidRDefault="00593F11" w:rsidP="00593F11">
      <w:pPr>
        <w:numPr>
          <w:ilvl w:val="0"/>
          <w:numId w:val="2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ไปราชการ</w:t>
      </w:r>
    </w:p>
    <w:p w:rsidR="00593F11" w:rsidRPr="00593F11" w:rsidRDefault="00593F11" w:rsidP="00593F11">
      <w:pPr>
        <w:numPr>
          <w:ilvl w:val="0"/>
          <w:numId w:val="2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3F11" w:rsidRPr="00826660" w:rsidRDefault="00593F11" w:rsidP="00593F11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593F11" w:rsidRPr="00892509" w:rsidRDefault="00593F11" w:rsidP="00593F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892509">
        <w:rPr>
          <w:rFonts w:ascii="TH SarabunIT๙" w:hAnsi="TH SarabunIT๙" w:cs="TH SarabunIT๙" w:hint="cs"/>
          <w:b/>
          <w:bCs/>
          <w:sz w:val="32"/>
          <w:szCs w:val="32"/>
          <w:cs/>
        </w:rPr>
        <w:t>๐๙.00</w:t>
      </w: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6750A" w:rsidRDefault="00F6750A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4C19C1" w:rsidRPr="00FA7465" w:rsidRDefault="004C19C1" w:rsidP="00F675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FA7465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A7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การแต่งตั้งโยกย้าย</w:t>
      </w:r>
    </w:p>
    <w:p w:rsidR="00FA3527" w:rsidRDefault="00CC05A2" w:rsidP="00BC1166">
      <w:pPr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C19C1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pacing w:val="-20"/>
          <w:sz w:val="32"/>
          <w:szCs w:val="32"/>
        </w:rPr>
        <w:t>1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>.</w:t>
      </w:r>
      <w:r w:rsidR="004C19C1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ข้าราชการ</w:t>
      </w:r>
      <w:r w:rsidR="004449DF">
        <w:rPr>
          <w:rFonts w:ascii="TH SarabunIT๙" w:hAnsi="TH SarabunIT๙" w:cs="TH SarabunIT๙" w:hint="cs"/>
          <w:spacing w:val="-20"/>
          <w:sz w:val="32"/>
          <w:szCs w:val="32"/>
          <w:cs/>
        </w:rPr>
        <w:t>ได้รับการแต่งตั้ง (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</w:t>
      </w:r>
      <w:r w:rsidR="004449DF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 w:rsidR="00E214F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BC116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BC1166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1 ราย คือ</w:t>
      </w:r>
      <w:r w:rsidR="00762A6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242D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C55CB">
        <w:rPr>
          <w:rFonts w:ascii="TH SarabunIT๙" w:hAnsi="TH SarabunIT๙" w:cs="TH SarabunIT๙" w:hint="cs"/>
          <w:spacing w:val="-20"/>
          <w:sz w:val="32"/>
          <w:szCs w:val="32"/>
          <w:cs/>
        </w:rPr>
        <w:t>นายสวาท  เขียวขำ  นักวิชาการพัฒนาชุมชนชำนาญการ   (ผู้ช่วยหัวหน้ากลุ่มงาน) กลุ่มงานยุทธศาสตร์การพัฒนาชุมชน ย้ายไปรักษาราชการแทนพัฒนาการอำเภอทรายทองวัฒนา จังหวัดกำแพงเพชร</w:t>
      </w:r>
      <w:r w:rsidR="00010B5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โดยให้ไปรายงานตัวตั้งแต่วันที่ 1 ธันวาคม 2559</w:t>
      </w:r>
    </w:p>
    <w:p w:rsidR="00BC1166" w:rsidRDefault="00BC1166" w:rsidP="00BC1166">
      <w:pPr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          </w:t>
      </w:r>
      <w:r w:rsidR="004C19C1">
        <w:rPr>
          <w:rFonts w:ascii="TH SarabunIT๙" w:hAnsi="TH SarabunIT๙" w:cs="TH SarabunIT๙"/>
          <w:spacing w:val="-20"/>
          <w:sz w:val="32"/>
          <w:szCs w:val="32"/>
        </w:rPr>
        <w:t xml:space="preserve">        2</w:t>
      </w:r>
      <w:r w:rsidR="004C19C1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จ้างพนักงานราชการ จำนวน 1 ราย คือ นายนราศักดิ์ พรามพิลา ตำแหน่ง นักส่งเสริมการพัฒนาชุมชน กลุ่มงานส่งเสริมการพัฒนาชุมชน สำนักงานพัฒนาชุมชนจังหวัดพิษณุโลก</w:t>
      </w:r>
      <w:r w:rsidR="00010B5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5C2314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5C2314">
        <w:rPr>
          <w:rFonts w:ascii="TH SarabunIT๙" w:hAnsi="TH SarabunIT๙" w:cs="TH SarabunIT๙" w:hint="cs"/>
          <w:spacing w:val="-20"/>
          <w:sz w:val="32"/>
          <w:szCs w:val="32"/>
          <w:cs/>
        </w:rPr>
        <w:t>ตั้งแต่วันที่ 17 พฤศจิกายน 2559</w:t>
      </w:r>
    </w:p>
    <w:p w:rsidR="00BC1166" w:rsidRDefault="00BC1166" w:rsidP="00BC1166">
      <w:pPr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</w:t>
      </w:r>
      <w:r w:rsidR="004C19C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3)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แต่งตั้ง นายธนาวินท์  พรมมา  อาสาพัฒนา (อสพ.) รุ่นที่ 69 ประจำปี  2560 แทนอาสาพัฒนาที่ขอลาออก ให้ปฏิบัติงานพื้นที่อำเภอวังทอง  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>ตั้งแต่วันที่ 21 พฤศจิกายน 2559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44428F" w:rsidRPr="0078726F" w:rsidRDefault="004449DF" w:rsidP="0078726F">
      <w:pPr>
        <w:pStyle w:val="a5"/>
        <w:tabs>
          <w:tab w:val="left" w:pos="1701"/>
          <w:tab w:val="left" w:pos="1843"/>
        </w:tabs>
        <w:spacing w:after="0"/>
        <w:ind w:firstLine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4C19C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4)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ข้าราชการลาออก  </w:t>
      </w:r>
      <w:r w:rsidR="00CC05A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จำนวน 1 ราย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คือ นางสาวอนุสรา  กันทาอ้าย  นักวิชาการพัฒนาชุมชน</w:t>
      </w:r>
      <w:r w:rsidR="00CC05A2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ปฏิบัติการ สำนักงานพัฒนาชุมชนอำเภอบางกระทุ่ม</w:t>
      </w:r>
      <w:r w:rsidR="00BC1166"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 w:rsidR="00BC1166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เพื่อบรรจุใหม่ ตำแหน่ง นักสืบสวนสอบสวนปฏิบัติการ  สำนักงานคณะกรรมการป้องกันและปราบปรามการทุจริตในภาครัฐ (ป.ป.ท.)</w:t>
      </w:r>
      <w:r w:rsidR="00010B5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ตั้งแต่วันที่ 4 ตุลาคม 2559</w:t>
      </w:r>
    </w:p>
    <w:p w:rsidR="00D4604F" w:rsidRDefault="00D4604F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วันที่ 1-2 ธันวาคม 2559 </w:t>
      </w:r>
      <w:r w:rsidR="0044428F">
        <w:rPr>
          <w:rFonts w:ascii="TH SarabunIT๙" w:hAnsi="TH SarabunIT๙" w:cs="TH SarabunIT๙" w:hint="cs"/>
          <w:sz w:val="32"/>
          <w:szCs w:val="32"/>
          <w:cs/>
        </w:rPr>
        <w:t xml:space="preserve">เวลา 06.30 น. </w:t>
      </w:r>
      <w:r>
        <w:rPr>
          <w:rFonts w:ascii="TH SarabunIT๙" w:hAnsi="TH SarabunIT๙" w:cs="TH SarabunIT๙" w:hint="cs"/>
          <w:sz w:val="32"/>
          <w:szCs w:val="32"/>
          <w:cs/>
        </w:rPr>
        <w:t>พิธีทำบุญตักบาตรข้าวสารอาหารแห้ง บำเพ็ญกุศล ปัญญาสมวาร (50 วัน) เพื่อถวายเป็นพระราชกุศลพระบาทสมเด็จพระปรมินทรมหา</w:t>
      </w:r>
      <w:r w:rsidR="00444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ภูมิพลอดุลยเดช หน้าพระวิหารพระพุทธชินราช วัดพระศรีรัตนมหาธาตุวรมหาวิหาร</w:t>
      </w:r>
      <w:r w:rsidR="004C19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62F1C" w:rsidRDefault="0078726F" w:rsidP="00BC1166">
      <w:pPr>
        <w:ind w:right="-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1.</w:t>
      </w:r>
      <w:r w:rsidR="00D4604F">
        <w:rPr>
          <w:rFonts w:ascii="TH SarabunIT๙" w:hAnsi="TH SarabunIT๙" w:cs="TH SarabunIT๙" w:hint="cs"/>
          <w:sz w:val="32"/>
          <w:szCs w:val="32"/>
          <w:cs/>
        </w:rPr>
        <w:t>3 วันที่ 9 ธันวาคม 2559 เวลา 08.30 น. รับเสด็จสมเด็จพระเทพรัตนราชสุดาฯ สยามบรมราชกุมารี</w:t>
      </w:r>
      <w:r w:rsidR="00B62F1C">
        <w:rPr>
          <w:rFonts w:ascii="TH SarabunIT๙" w:hAnsi="TH SarabunIT๙" w:cs="TH SarabunIT๙" w:hint="cs"/>
          <w:sz w:val="32"/>
          <w:szCs w:val="32"/>
          <w:cs/>
        </w:rPr>
        <w:t xml:space="preserve"> เสด็จฯ ไปพระราชทานปริญญาบัตรแก่ผู้สำเร็จการศึกษาจากมหาวิทยาลัยนเรศวร ประจำปีการศึกษา 2558  ณ อาคารอเนกประสงค์ มหาวิทยาลัยนเรศวร และเสด็จฯ ไปทรงปฏิบัติราชกรณียกิจ          </w:t>
      </w:r>
      <w:r w:rsidR="00B62F1C">
        <w:rPr>
          <w:rFonts w:ascii="TH SarabunIT๙" w:hAnsi="TH SarabunIT๙" w:cs="TH SarabunIT๙" w:hint="cs"/>
          <w:sz w:val="32"/>
          <w:szCs w:val="32"/>
          <w:cs/>
        </w:rPr>
        <w:lastRenderedPageBreak/>
        <w:t>ณ วิทยาลัยการสาธารณสุขสิรินธร อำเภอวังทอง</w:t>
      </w:r>
      <w:r w:rsidR="004C1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3C69">
        <w:rPr>
          <w:rFonts w:ascii="TH SarabunIT๙" w:hAnsi="TH SarabunIT๙" w:cs="TH SarabunIT๙" w:hint="cs"/>
          <w:sz w:val="32"/>
          <w:szCs w:val="32"/>
          <w:cs/>
        </w:rPr>
        <w:t>ขอให้เจ้าหน้าที่สำนักงานพัฒนาชุมชนอำเภอเมืองฯ ร่วมเฝ้ารับ-ส่งเสด็จฯ ตามวันเวลาที่กำหนดด้วย</w:t>
      </w:r>
    </w:p>
    <w:p w:rsidR="005C0E45" w:rsidRDefault="0078726F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1.</w:t>
      </w:r>
      <w:r w:rsidR="00B62F1C">
        <w:rPr>
          <w:rFonts w:ascii="TH SarabunIT๙" w:hAnsi="TH SarabunIT๙" w:cs="TH SarabunIT๙" w:hint="cs"/>
          <w:sz w:val="32"/>
          <w:szCs w:val="32"/>
          <w:cs/>
        </w:rPr>
        <w:t>5 เดือนธันวาคม 2559 เริ่มดำเนินการขับเคลื่อน</w:t>
      </w:r>
      <w:r w:rsidR="005C0E45">
        <w:rPr>
          <w:rFonts w:ascii="TH SarabunIT๙" w:hAnsi="TH SarabunIT๙" w:cs="TH SarabunIT๙" w:hint="cs"/>
          <w:sz w:val="32"/>
          <w:szCs w:val="32"/>
          <w:cs/>
        </w:rPr>
        <w:t>หมู่บ้านเศรษฐกิจพอเพียง 991 หมู่บ้าน ใน 9 อำเภอ โดย</w:t>
      </w:r>
    </w:p>
    <w:p w:rsidR="005C0E45" w:rsidRDefault="005C0E45" w:rsidP="00BC1166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1) ท้องถิ่นจังหวัด เป็นเจ้าภาพจัดทำแบบบัญชีครัวเรือน และคีย์ข้อมูลบัญชีครัวเรือนที่ดำเนินการบันทึกแล้ว</w:t>
      </w:r>
      <w:r w:rsidR="0044428F">
        <w:rPr>
          <w:rFonts w:ascii="TH SarabunIT๙" w:hAnsi="TH SarabunIT๙" w:cs="TH SarabunIT๙"/>
          <w:sz w:val="32"/>
          <w:szCs w:val="32"/>
        </w:rPr>
        <w:t xml:space="preserve"> </w:t>
      </w:r>
      <w:r w:rsidR="0044428F">
        <w:rPr>
          <w:rFonts w:ascii="TH SarabunIT๙" w:hAnsi="TH SarabunIT๙" w:cs="TH SarabunIT๙" w:hint="cs"/>
          <w:sz w:val="32"/>
          <w:szCs w:val="32"/>
          <w:cs/>
        </w:rPr>
        <w:t>หมู่บ้านละ 30 ครัวเรือน</w:t>
      </w:r>
    </w:p>
    <w:p w:rsidR="005C0E45" w:rsidRDefault="005C0E45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2) กระทรวงศึกษาธิการ โดย สพม./สพฐ./กศน. เป็นเจ้าภาพสอนแนะ แนะนำ ติดตามผลการบันทึกบัญชีครัวเรือน</w:t>
      </w:r>
    </w:p>
    <w:p w:rsidR="005C0E45" w:rsidRDefault="005C0E45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 ปกครอง/พัฒนาชุมชน เป็นเจ้าภาพสนับสนุนการปรับแผนชุมชน</w:t>
      </w:r>
    </w:p>
    <w:p w:rsidR="005C0E45" w:rsidRDefault="005C0E45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4) ท้องถิ่น โดย อบต. เป็นเจ้าภาพจัดทำแผนพัฒนาตำบล ให้ยึดโยงกับแผนชุมชน</w:t>
      </w:r>
    </w:p>
    <w:p w:rsidR="005C0E45" w:rsidRDefault="005C0E45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5) ปกครอง เป็นเจ้าภาพจัดทำแผนพัฒนาอำเภอ ให้ยึดโยงแผนพัฒนาตำบล</w:t>
      </w:r>
    </w:p>
    <w:p w:rsidR="001E0C51" w:rsidRDefault="005C0E45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6) สำนักงานจังหวัด เป็นเจ้าภาพจัดทำแผนพัฒนาจังหวัด ยึดโยงแผนพัฒนาอำเภอ </w:t>
      </w:r>
    </w:p>
    <w:p w:rsidR="00527B9B" w:rsidRDefault="001E0C51" w:rsidP="00BC1166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7) สิ้นปีงบประมาณ พ.ศ. 2560 ประมาณเดือนตุลาคม 2560 จะจัดงานมหกรรม หรือ </w:t>
      </w:r>
      <w:r>
        <w:rPr>
          <w:rFonts w:ascii="TH SarabunIT๙" w:hAnsi="TH SarabunIT๙" w:cs="TH SarabunIT๙"/>
          <w:sz w:val="32"/>
          <w:szCs w:val="32"/>
        </w:rPr>
        <w:t>Show C</w:t>
      </w:r>
      <w:r w:rsidR="00A9199A">
        <w:rPr>
          <w:rFonts w:ascii="TH SarabunIT๙" w:hAnsi="TH SarabunIT๙" w:cs="TH SarabunIT๙"/>
          <w:sz w:val="32"/>
          <w:szCs w:val="32"/>
        </w:rPr>
        <w:t xml:space="preserve">ase </w:t>
      </w:r>
      <w:r w:rsidR="00A9199A">
        <w:rPr>
          <w:rFonts w:ascii="TH SarabunIT๙" w:hAnsi="TH SarabunIT๙" w:cs="TH SarabunIT๙" w:hint="cs"/>
          <w:sz w:val="32"/>
          <w:szCs w:val="32"/>
          <w:cs/>
        </w:rPr>
        <w:t>ผลงานของการขับเคลื่อนวาระจังหวัด</w:t>
      </w:r>
      <w:r w:rsidR="006A7D48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5C0E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3C69" w:rsidRDefault="00527B9B" w:rsidP="00BC1166">
      <w:pPr>
        <w:ind w:right="-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72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8) ขอบคุณทุกท่านที่ให้ความร่วมมือ ในการจัดโครงการพิษณุโลกร่วมใจ เทิดไทองค์ราชันฯ ในวันที่ 25 พฤศจิกายน 2559</w:t>
      </w:r>
      <w:r w:rsidR="004C1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19C1" w:rsidRDefault="00B23C69" w:rsidP="00BC1166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87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๑.๖ ขอให้เจ้าหน้าที่สำนักงานพัฒนาชุมชนอำเภอเมืองฯ ร่วมกิจกรรมทำบุญตักบาตร และปล่อยปลา เพื่อถวายเป็นพระราชกุศล เนื่องวันที่ ๕ ธันวาคม ในวันที่ ๕ ธันวาคม ๒๕๕๙ เวลา ๐๗.๐๐ 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บริเวณศาลากลางจังหวัด และริมน้ำน่าน</w:t>
      </w:r>
      <w:r w:rsidR="004C19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DC6F44" w:rsidRDefault="00F6750A" w:rsidP="0044428F">
      <w:pPr>
        <w:spacing w:before="120"/>
        <w:ind w:right="-335"/>
        <w:rPr>
          <w:rFonts w:ascii="TH SarabunPSK" w:hAnsi="TH SarabunPSK" w:cs="TH SarabunPSK"/>
          <w:b/>
          <w:bCs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444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รับทราบ</w:t>
      </w:r>
    </w:p>
    <w:p w:rsidR="00DC6F44" w:rsidRDefault="00DC6F44" w:rsidP="00F675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50A" w:rsidRPr="00213F2F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687C0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>๕ กันยายน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87FD8" w:rsidRDefault="00F6750A" w:rsidP="00C87F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="00C87FD8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C87FD8" w:rsidRPr="00892509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C87FD8" w:rsidRPr="00892509">
        <w:rPr>
          <w:rFonts w:ascii="TH SarabunIT๙" w:hAnsi="TH SarabunIT๙" w:cs="TH SarabunIT๙"/>
          <w:sz w:val="32"/>
          <w:szCs w:val="32"/>
          <w:cs/>
        </w:rPr>
        <w:t>ประชุมประจำเดือน</w:t>
      </w:r>
      <w:r w:rsidR="00C87FD8" w:rsidRPr="0089250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 w:rsidR="00C87FD8" w:rsidRPr="00213F2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87FD8"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87FD8" w:rsidRPr="00213F2F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>๕ กันยายน</w:t>
      </w:r>
      <w:r w:rsidR="00C87FD8" w:rsidRPr="00213F2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C87FD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C87FD8" w:rsidRPr="00892509">
        <w:rPr>
          <w:rFonts w:ascii="TH SarabunIT๙" w:hAnsi="TH SarabunIT๙" w:cs="TH SarabunIT๙" w:hint="cs"/>
          <w:sz w:val="32"/>
          <w:szCs w:val="32"/>
          <w:cs/>
        </w:rPr>
        <w:t>๑๓.00</w:t>
      </w:r>
      <w:r w:rsidR="00C87FD8" w:rsidRPr="00892509">
        <w:rPr>
          <w:rFonts w:ascii="TH SarabunIT๙" w:hAnsi="TH SarabunIT๙" w:cs="TH SarabunIT๙"/>
          <w:sz w:val="32"/>
          <w:szCs w:val="32"/>
        </w:rPr>
        <w:t xml:space="preserve"> </w:t>
      </w:r>
      <w:r w:rsidR="00C87FD8" w:rsidRPr="00892509">
        <w:rPr>
          <w:rFonts w:ascii="TH SarabunIT๙" w:hAnsi="TH SarabunIT๙" w:cs="TH SarabunIT๙"/>
          <w:sz w:val="32"/>
          <w:szCs w:val="32"/>
          <w:cs/>
        </w:rPr>
        <w:t>น.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FD8" w:rsidRPr="0089250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87FD8" w:rsidRP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FD8" w:rsidRPr="00892509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C87FD8" w:rsidRPr="00892509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C87FD8" w:rsidRPr="00892509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="00C87FD8">
        <w:rPr>
          <w:rFonts w:ascii="TH SarabunIT๙" w:hAnsi="TH SarabunIT๙" w:cs="TH SarabunIT๙" w:hint="cs"/>
          <w:sz w:val="32"/>
          <w:szCs w:val="32"/>
          <w:cs/>
        </w:rPr>
        <w:t xml:space="preserve"> หากมีการแก้ไข/เพิ่มเติม ขอให้แจ้งเพื่อดำเนินการแก้ไข</w:t>
      </w:r>
    </w:p>
    <w:p w:rsidR="00C87FD8" w:rsidRPr="00C87FD8" w:rsidRDefault="00C87FD8" w:rsidP="00C87FD8">
      <w:pPr>
        <w:jc w:val="both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DC6F44" w:rsidRPr="0044428F" w:rsidRDefault="00F6750A" w:rsidP="00C87FD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44428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428F" w:rsidRPr="00444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</w:p>
    <w:p w:rsidR="00F6750A" w:rsidRPr="003F7130" w:rsidRDefault="00F6750A" w:rsidP="00D80A50">
      <w:pPr>
        <w:tabs>
          <w:tab w:val="left" w:pos="1843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 </w:t>
      </w:r>
    </w:p>
    <w:p w:rsidR="00364B3B" w:rsidRPr="009F08AA" w:rsidRDefault="009E4D15" w:rsidP="00857EC1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4CEF" w:rsidRDefault="002E4CEF" w:rsidP="00987BD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CEF" w:rsidRDefault="00FA172B" w:rsidP="002E4CEF">
      <w:pPr>
        <w:ind w:firstLine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กรมการพัฒนาชุมชนจัดสรรงบประมาณประจำปี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ให้จังหวัดพิษณุโลก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21,549,338.10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าท  จำแนกเป็นงบบริหาร จำนวน 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="006A7D48">
        <w:rPr>
          <w:rFonts w:ascii="TH SarabunIT๙" w:hAnsi="TH SarabunIT๙" w:cs="TH SarabunIT๙"/>
          <w:sz w:val="32"/>
          <w:szCs w:val="32"/>
        </w:rPr>
        <w:t>3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A7D48">
        <w:rPr>
          <w:rFonts w:ascii="TH SarabunIT๙" w:hAnsi="TH SarabunIT๙" w:cs="TH SarabunIT๙"/>
          <w:sz w:val="32"/>
          <w:szCs w:val="32"/>
        </w:rPr>
        <w:t>104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,566.10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D77">
        <w:rPr>
          <w:rFonts w:ascii="TH SarabunIT๙" w:hAnsi="TH SarabunIT๙" w:cs="TH SarabunIT๙"/>
          <w:sz w:val="32"/>
          <w:szCs w:val="32"/>
        </w:rPr>
        <w:t>18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7D77">
        <w:rPr>
          <w:rFonts w:ascii="TH SarabunIT๙" w:hAnsi="TH SarabunIT๙" w:cs="TH SarabunIT๙"/>
          <w:sz w:val="32"/>
          <w:szCs w:val="32"/>
        </w:rPr>
        <w:t>444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,772.00</w:t>
      </w:r>
      <w:r w:rsidR="00EA7D77">
        <w:rPr>
          <w:rFonts w:ascii="TH SarabunIT๙" w:hAnsi="TH SarabunIT๙" w:cs="TH SarabunIT๙"/>
          <w:sz w:val="32"/>
          <w:szCs w:val="32"/>
        </w:rPr>
        <w:t xml:space="preserve">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Default="00FA172B" w:rsidP="004E78B8">
      <w:pPr>
        <w:ind w:firstLine="241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="00ED4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2E4CE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="002E4CEF"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="002E4CEF" w:rsidRPr="00146769">
        <w:rPr>
          <w:rFonts w:ascii="TH SarabunIT๙" w:hAnsi="TH SarabunIT๙" w:cs="TH SarabunIT๙"/>
          <w:sz w:val="28"/>
        </w:rPr>
        <w:t xml:space="preserve">BPM </w:t>
      </w:r>
      <w:r w:rsidR="002E4CEF">
        <w:rPr>
          <w:rFonts w:ascii="TH SarabunIT๙" w:hAnsi="TH SarabunIT๙" w:cs="TH SarabunIT๙" w:hint="cs"/>
          <w:sz w:val="28"/>
          <w:cs/>
        </w:rPr>
        <w:t xml:space="preserve">ร้อยละ </w:t>
      </w:r>
      <w:r w:rsidR="00ED4E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4C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4CEF" w:rsidRPr="00D80A50">
        <w:rPr>
          <w:rFonts w:ascii="TH SarabunIT๙" w:hAnsi="TH SarabunIT๙" w:cs="TH SarabunIT๙"/>
          <w:sz w:val="32"/>
          <w:szCs w:val="32"/>
          <w:cs/>
        </w:rPr>
        <w:t>อยู่ในลำดับที่</w:t>
      </w:r>
      <w:r w:rsidR="004409E8" w:rsidRPr="00D8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09E8" w:rsidRPr="00D8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D80A50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จำแนกเป็นรายกลุ่มงาน/ฝ่ายและอำเภอตามเอกสารแนบ/ในระบบ  </w:t>
      </w:r>
      <w:r w:rsidR="002E4CEF" w:rsidRPr="00D80A50">
        <w:rPr>
          <w:rFonts w:ascii="TH SarabunIT๙" w:hAnsi="TH SarabunIT๙" w:cs="TH SarabunIT๙"/>
          <w:sz w:val="32"/>
          <w:szCs w:val="32"/>
        </w:rPr>
        <w:t>E-Budget</w:t>
      </w:r>
    </w:p>
    <w:p w:rsidR="00987BDB" w:rsidRPr="00DC4CFF" w:rsidRDefault="00987BDB" w:rsidP="004E78B8">
      <w:pPr>
        <w:ind w:firstLine="2410"/>
        <w:rPr>
          <w:rFonts w:ascii="TH SarabunIT๙" w:hAnsi="TH SarabunIT๙" w:cs="TH SarabunIT๙"/>
          <w:sz w:val="28"/>
        </w:rPr>
      </w:pP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B52736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B5273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F7240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3,104,566.10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F7240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768,349.37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2,336,216.73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24.75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F7240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18,44</w:t>
            </w:r>
            <w:r w:rsidR="00EA7D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,772.00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1,362,790.00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17,081,982.00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7.39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F7240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21,549,338.10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2,131,139.37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19,418,198.73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9.89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78,700.00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78,700.00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:rsidR="00527B9B" w:rsidRDefault="002E4CEF" w:rsidP="0044428F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งบประมาณที่ได้รับการจัดสรรจากกรมฯ</w:t>
      </w:r>
      <w:r w:rsidR="0082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ในไตรมาส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ที่ยังไม่ได้เบิกจ่าย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>19,418,198.73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งบอื่นๆ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ที่ยังไม่ได้เบิกจ่าย เป็นเงิน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>78,700.00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986211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80A50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6D2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จึงขอความร่วมมือเบิกจ่ายภายในระยะเวลาที่กำหนด หรือเบิกจ่ายก่อนกำหนด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987BDB" w:rsidRPr="00987BDB" w:rsidRDefault="00987BDB" w:rsidP="0044428F">
      <w:pPr>
        <w:ind w:right="-335"/>
        <w:rPr>
          <w:rFonts w:ascii="TH SarabunIT๙" w:hAnsi="TH SarabunIT๙" w:cs="TH SarabunIT๙"/>
          <w:sz w:val="16"/>
          <w:szCs w:val="16"/>
        </w:rPr>
      </w:pPr>
    </w:p>
    <w:p w:rsidR="00F6750A" w:rsidRPr="003F7130" w:rsidRDefault="00AD7FE8" w:rsidP="00062885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๔</w:t>
      </w:r>
      <w:r w:rsidR="00F6750A"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50A"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CC05A2" w:rsidRPr="00C30E1C" w:rsidRDefault="00F6750A" w:rsidP="00C30E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    </w:t>
      </w:r>
      <w:r w:rsidR="00612700">
        <w:rPr>
          <w:rFonts w:ascii="TH SarabunIT๙" w:hAnsi="TH SarabunIT๙" w:cs="TH SarabunIT๙"/>
          <w:sz w:val="32"/>
          <w:szCs w:val="32"/>
        </w:rPr>
        <w:t xml:space="preserve">      </w:t>
      </w:r>
      <w:r w:rsidR="00CC05A2" w:rsidRPr="00C30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การขับเคลื่อนวาระจังหวัดพิษณุโลก ปี 2560 </w:t>
      </w:r>
      <w:r w:rsidR="00CC05A2" w:rsidRPr="00C30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C05A2" w:rsidRPr="00C30E1C">
        <w:rPr>
          <w:rFonts w:ascii="TH SarabunIT๙" w:hAnsi="TH SarabunIT๙" w:cs="TH SarabunIT๙"/>
          <w:b/>
          <w:bCs/>
          <w:sz w:val="32"/>
          <w:szCs w:val="32"/>
          <w:cs/>
        </w:rPr>
        <w:t>“การขับเคลื่อนหลักปรัชญาของเศรษฐกิจพอเพียงสู่เศรษฐกิจครัวเรือนเข้มแข็ง ประชาชนพึ่งตนเองได้”</w:t>
      </w:r>
    </w:p>
    <w:p w:rsidR="00CC05A2" w:rsidRPr="006E2A5A" w:rsidRDefault="00C30E1C" w:rsidP="00C30E1C">
      <w:pPr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ตามที่จังหวัดพิษณุโลก ได้ประกาศวาระ</w:t>
      </w:r>
      <w:r w:rsidR="00CC05A2">
        <w:rPr>
          <w:rFonts w:ascii="TH SarabunPSK" w:hAnsi="TH SarabunPSK" w:cs="TH SarabunPSK" w:hint="cs"/>
          <w:sz w:val="32"/>
          <w:szCs w:val="32"/>
          <w:cs/>
        </w:rPr>
        <w:t xml:space="preserve">จังหวัดพิษณุโลก ปี ๒๕๖๐ </w:t>
      </w:r>
      <w:r w:rsidR="00CC05A2">
        <w:rPr>
          <w:rFonts w:ascii="TH SarabunPSK" w:hAnsi="TH SarabunPSK" w:cs="TH SarabunPSK"/>
          <w:sz w:val="32"/>
          <w:szCs w:val="32"/>
        </w:rPr>
        <w:t xml:space="preserve">: </w:t>
      </w:r>
      <w:r w:rsidR="00CC05A2">
        <w:rPr>
          <w:rFonts w:ascii="TH SarabunPSK" w:hAnsi="TH SarabunPSK" w:cs="TH SarabunPSK" w:hint="cs"/>
          <w:sz w:val="32"/>
          <w:szCs w:val="32"/>
          <w:cs/>
        </w:rPr>
        <w:t>“</w:t>
      </w:r>
      <w:r w:rsidR="00CC05A2" w:rsidRPr="00E6011E">
        <w:rPr>
          <w:rFonts w:ascii="TH SarabunIT๙" w:hAnsi="TH SarabunIT๙" w:cs="TH SarabunIT๙"/>
          <w:sz w:val="32"/>
          <w:szCs w:val="32"/>
          <w:cs/>
        </w:rPr>
        <w:t>การขับเคลื่อน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CC05A2" w:rsidRPr="00E6011E">
        <w:rPr>
          <w:rFonts w:ascii="TH SarabunIT๙" w:hAnsi="TH SarabunIT๙" w:cs="TH SarabunIT๙"/>
          <w:sz w:val="32"/>
          <w:szCs w:val="32"/>
          <w:cs/>
        </w:rPr>
        <w:t>ปรัชญา</w:t>
      </w:r>
      <w:r w:rsidR="00CC05A2" w:rsidRPr="00E6011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C05A2" w:rsidRPr="00E6011E">
        <w:rPr>
          <w:rFonts w:ascii="TH SarabunIT๙" w:hAnsi="TH SarabunIT๙" w:cs="TH SarabunIT๙"/>
          <w:sz w:val="32"/>
          <w:szCs w:val="32"/>
          <w:cs/>
        </w:rPr>
        <w:t>เศรษฐกิจพอเพียง สู่เศรษฐกิจครัวเรือนเข้มแข็ง ประชาชนพึ่งตนเองได้”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CC05A2">
        <w:rPr>
          <w:rFonts w:ascii="TH SarabunPSK" w:hAnsi="TH SarabunPSK" w:cs="TH SarabunPSK" w:hint="cs"/>
          <w:sz w:val="32"/>
          <w:szCs w:val="32"/>
          <w:cs/>
        </w:rPr>
        <w:t xml:space="preserve">วันที่ ๒๕ พฤศจิกายน ๒๕๕๙  ณ </w:t>
      </w:r>
      <w:r w:rsidR="00CC05A2" w:rsidRPr="00842161">
        <w:rPr>
          <w:rFonts w:ascii="TH SarabunPSK" w:hAnsi="TH SarabunPSK" w:cs="TH SarabunPSK"/>
          <w:sz w:val="32"/>
          <w:szCs w:val="32"/>
          <w:cs/>
        </w:rPr>
        <w:t>หอประชุมศรีวชิรโชติ มหาวิทยาลัยราชภัฏพิบูลสงคราม จังหวัดพิษณุโลก</w:t>
      </w:r>
      <w:r w:rsidR="00CC05A2">
        <w:rPr>
          <w:rFonts w:ascii="TH SarabunPSK" w:hAnsi="TH SarabunPSK" w:cs="TH SarabunPSK" w:hint="cs"/>
          <w:sz w:val="32"/>
          <w:szCs w:val="32"/>
          <w:cs/>
        </w:rPr>
        <w:t>โดยให้ทุกภาคส่วน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ดำเนินการส่งเสริม สนับสนุนการดำเนินงาน</w:t>
      </w:r>
      <w:r w:rsidR="00CC05A2" w:rsidRPr="0074413A">
        <w:rPr>
          <w:rFonts w:ascii="TH SarabunIT๙" w:hAnsi="TH SarabunIT๙" w:cs="TH SarabunIT๙"/>
          <w:sz w:val="32"/>
          <w:szCs w:val="32"/>
          <w:cs/>
        </w:rPr>
        <w:t>ใน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 (</w:t>
      </w:r>
      <w:r w:rsidR="00CC05A2" w:rsidRPr="0074413A">
        <w:rPr>
          <w:rFonts w:ascii="TH SarabunIT๙" w:hAnsi="TH SarabunIT๙" w:cs="TH SarabunIT๙"/>
          <w:sz w:val="32"/>
          <w:szCs w:val="32"/>
          <w:cs/>
        </w:rPr>
        <w:t>เขตชนบท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 xml:space="preserve">)จำนวน </w:t>
      </w:r>
      <w:r w:rsidR="00CC05A2" w:rsidRPr="0074413A">
        <w:rPr>
          <w:rFonts w:ascii="TH SarabunIT๙" w:hAnsi="TH SarabunIT๙" w:cs="TH SarabunIT๙"/>
          <w:sz w:val="32"/>
          <w:szCs w:val="32"/>
        </w:rPr>
        <w:t>991</w:t>
      </w:r>
      <w:r w:rsidR="00CC05A2" w:rsidRPr="0074413A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  <w:r w:rsidR="00CC05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C05A2" w:rsidRPr="00AE1B5D" w:rsidRDefault="00C30E1C" w:rsidP="00C30E1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0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30E1C">
        <w:rPr>
          <w:rFonts w:ascii="TH SarabunIT๙" w:hAnsi="TH SarabunIT๙" w:cs="TH SarabunIT๙" w:hint="cs"/>
          <w:b/>
          <w:bCs/>
          <w:sz w:val="32"/>
          <w:szCs w:val="32"/>
          <w:cs/>
        </w:rPr>
        <w:t>4.1.1</w:t>
      </w:r>
      <w:r w:rsidR="00CC05A2" w:rsidRPr="00AE1B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การส่งเสริมการจัดทำบัญชีครัวเรือน</w:t>
      </w:r>
    </w:p>
    <w:p w:rsidR="00062885" w:rsidRDefault="00987BDB" w:rsidP="00C30E1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CC05A2" w:rsidRPr="005251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๑) </w:t>
      </w:r>
      <w:r w:rsidR="00CC05A2" w:rsidRPr="00AE1B5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สำนักงานส่งเสริมการศึกษานอกระบบและการศึกษาตามอัธยาศัยจังหวัดพิษณุโลก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CC05A2" w:rsidRPr="008D2B49" w:rsidRDefault="00062885" w:rsidP="00C30E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 xml:space="preserve">ประสานการจัดทำรูปแบบบัญชีครัวเรือน (ไฟล์ </w:t>
      </w:r>
      <w:r w:rsidR="00CC05A2">
        <w:rPr>
          <w:rFonts w:ascii="TH SarabunIT๙" w:hAnsi="TH SarabunIT๙" w:cs="TH SarabunIT๙"/>
          <w:sz w:val="32"/>
          <w:szCs w:val="32"/>
        </w:rPr>
        <w:t>Excle</w:t>
      </w:r>
      <w:r w:rsidR="00CC05A2">
        <w:rPr>
          <w:rFonts w:ascii="TH SarabunIT๙" w:hAnsi="TH SarabunIT๙" w:cs="TH SarabunIT๙" w:hint="cs"/>
          <w:sz w:val="32"/>
          <w:szCs w:val="32"/>
          <w:cs/>
        </w:rPr>
        <w:t>โปรแกรมหน้ากาก)(พ.ย.59)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เพื่อให้สำนักงานท้องถิ่นจังหวัดพิษณุโลกดำเนินการผลิตแบบบัญชีครัวเรือน และแจ้งองค์กรปกครอง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ส่วนท้องถิ่นบันทึกและประมวลผลข้อมูลบัญชีครัวเรือน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ให้คำแนะนำการจัดทำบัญชีครัวเรือนแก่ครัวเรือนเป้าหมาย และติดตามการบันทึกบัญชีครัวเรือน</w:t>
      </w:r>
      <w:r w:rsidR="00C30E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(ธ.ค. 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ม.ค 60)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 กศน.อำเภอ/ตำบล ร่วมกับสำนักงานพัฒนาชุมชนอำเภอ จัดทำเวทีวิเคราะห์ข้อมูลบัญชีครัวเรือนอย่างน้อยร้อยละ ๓๐ ของหมู่บ้าน เพื่อคืนข้อมูลให้กับชุมชน (ม.ค.-มี.ค 60)</w:t>
      </w:r>
    </w:p>
    <w:p w:rsidR="00CC05A2" w:rsidRPr="00525107" w:rsidRDefault="00C30E1C" w:rsidP="00DC6F44">
      <w:pPr>
        <w:tabs>
          <w:tab w:val="left" w:pos="2552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CC05A2" w:rsidRPr="00525107">
        <w:rPr>
          <w:rFonts w:ascii="TH SarabunIT๙" w:hAnsi="TH SarabunIT๙" w:cs="TH SarabunIT๙" w:hint="cs"/>
          <w:b/>
          <w:bCs/>
          <w:sz w:val="32"/>
          <w:szCs w:val="32"/>
          <w:cs/>
        </w:rPr>
        <w:t>๒) สำนักงานท้องถิ่นจังหวัดพิษณุโลก</w:t>
      </w:r>
    </w:p>
    <w:p w:rsidR="00CC05A2" w:rsidRPr="007013D9" w:rsidRDefault="00CC05A2" w:rsidP="00C30E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 กศน.จังหวัด จัดทำรูปแบบบัญชีครัวเรือนและโปรแกรมการบันทึกข้อมูลบัญชีครัวเรือน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สานองค์กรปกครองส่วนท้องถิ่นในพื้นที่สนับสนุนการผลิตเอกสารบัญชีครัวเรือนและการบันทึกและประมวลผลข้อมูลบัญชีครัวเรือนของหมู่บ้าน/ตำบล ตามแบบและโปรแกรมกำหนด </w:t>
      </w:r>
    </w:p>
    <w:p w:rsidR="00CC05A2" w:rsidRDefault="00C30E1C" w:rsidP="00DC6F44">
      <w:pPr>
        <w:tabs>
          <w:tab w:val="left" w:pos="2552"/>
          <w:tab w:val="left" w:pos="2835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C05A2" w:rsidRPr="00525107">
        <w:rPr>
          <w:rFonts w:ascii="TH SarabunIT๙" w:hAnsi="TH SarabunIT๙" w:cs="TH SarabunIT๙" w:hint="cs"/>
          <w:b/>
          <w:bCs/>
          <w:sz w:val="32"/>
          <w:szCs w:val="32"/>
          <w:cs/>
        </w:rPr>
        <w:t>๓) ที่ทำการปกครองจังหวัดพิษณุโลก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 w:rsidRPr="00525107">
        <w:rPr>
          <w:rFonts w:ascii="TH SarabunIT๙" w:hAnsi="TH SarabunIT๙" w:cs="TH SarabunIT๙" w:hint="cs"/>
          <w:sz w:val="32"/>
          <w:szCs w:val="32"/>
          <w:cs/>
        </w:rPr>
        <w:tab/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2510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0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แจ้งอำเภอประชุม ศจพ.อ. มอบหมายให้ผู้นำท้องที่ (กำนัน/ผู้ใหญ่บ้าน) ร่วมกับกรรมการหมู่บ้านคัดเลือกครัวเรือนเป้าหมายในการจัดทำบัญชีครัวเรือนที่เป็นต้นแบบได้ร้อยละ ๓๐ ของจำนวนครัวเรือน</w:t>
      </w:r>
    </w:p>
    <w:p w:rsidR="00CC05A2" w:rsidRPr="00AD48FA" w:rsidRDefault="00CC05A2" w:rsidP="00C30E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ในหมู่บ้าน (อย่างน้อย ๓๐ ครัวเรือน)และมอบหมายหน่วยงานติดตามรายงานผลความก้าวหน้าการดำเนินงานเป็นประจำทุกเดือน</w:t>
      </w:r>
    </w:p>
    <w:p w:rsidR="00C30E1C" w:rsidRPr="00DC6F44" w:rsidRDefault="00DC6F44" w:rsidP="00DC6F44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05A2" w:rsidRPr="00DC6F44">
        <w:rPr>
          <w:rFonts w:ascii="TH SarabunIT๙" w:hAnsi="TH SarabunIT๙" w:cs="TH SarabunIT๙" w:hint="cs"/>
          <w:sz w:val="32"/>
          <w:szCs w:val="32"/>
          <w:cs/>
        </w:rPr>
        <w:t>กรรมการหมู่บ้านประสานขอรับแบบบัญชีครัวเรือ</w:t>
      </w:r>
      <w:r w:rsidR="00C30E1C" w:rsidRPr="00DC6F44">
        <w:rPr>
          <w:rFonts w:ascii="TH SarabunIT๙" w:hAnsi="TH SarabunIT๙" w:cs="TH SarabunIT๙" w:hint="cs"/>
          <w:sz w:val="32"/>
          <w:szCs w:val="32"/>
          <w:cs/>
        </w:rPr>
        <w:t>นจากองค์กรปกครองส่วนท้องถิ่น และ</w:t>
      </w:r>
    </w:p>
    <w:p w:rsidR="00CC05A2" w:rsidRPr="00C30E1C" w:rsidRDefault="00CC05A2" w:rsidP="00C30E1C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C30E1C">
        <w:rPr>
          <w:rFonts w:ascii="TH SarabunIT๙" w:hAnsi="TH SarabunIT๙" w:cs="TH SarabunIT๙" w:hint="cs"/>
          <w:sz w:val="32"/>
          <w:szCs w:val="32"/>
          <w:cs/>
        </w:rPr>
        <w:t xml:space="preserve">แจกจ่ายบัญชีครัวเรือนให้แก่ครัวเรือนเป้าหมาย โดยประสานกับสถานศึกษา (โรงเรียนประถมศึกษา/มัธยมศึกษา)  </w:t>
      </w:r>
    </w:p>
    <w:p w:rsidR="00CC05A2" w:rsidRDefault="00CC05A2" w:rsidP="00C3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ในหมู่บ้าน เพื่อให้นักเรียนที่อยู่ในครัวเรือนเป้าหมายบันทึกแบบบัญชีครัวเรือน  และกรรมการหมู่บ้านติดตาม รวบรวมการจัดบัญชีครัวเรือนต้นแบบร้อยละ ๓๐ ของครัวเรือนในหมู่บ้านเป็นประจำทุกเดือน ส่งให้องค์กรปกครองส่วนท้องถิ่นบันทึกในโปรแกรมบันทึกข้อมูลบัญชีครัวเรือน</w:t>
      </w:r>
    </w:p>
    <w:p w:rsidR="00CC05A2" w:rsidRDefault="003F61AE" w:rsidP="00C30E1C">
      <w:pPr>
        <w:tabs>
          <w:tab w:val="left" w:pos="1418"/>
          <w:tab w:val="left" w:pos="1701"/>
          <w:tab w:val="left" w:pos="2552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CC05A2" w:rsidRPr="004F7F0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๔) สำนักงานเขตพื้นที่มัธยมศึกษาพิษณุโลก เขต ๓๙ และสำนักงานเขตพื้นที่การศึกษาประถมศึกษาพิษณุโลก เขต ๑-๓  </w:t>
      </w:r>
    </w:p>
    <w:p w:rsidR="00527B9B" w:rsidRPr="003F61AE" w:rsidRDefault="00CC05A2" w:rsidP="0044428F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="00C30E1C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 w:rsidR="00DC6F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ให้คำแนะนำ ติดตามครัวเรือนที่มีบุตรหลานในโรงเรียน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ประถมศึกษา/มัธยมศึกษา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ในพื้นที่เป้าหมายในการจัดทำบัญชีครัวเรือนให้ถูกต้อง ครบถ้วน เป็นปัจจุบัน</w:t>
      </w:r>
    </w:p>
    <w:p w:rsidR="00CC05A2" w:rsidRPr="00AE1B5D" w:rsidRDefault="00C30E1C" w:rsidP="0044428F">
      <w:pPr>
        <w:tabs>
          <w:tab w:val="left" w:pos="1418"/>
          <w:tab w:val="left" w:pos="1701"/>
        </w:tabs>
        <w:spacing w:before="1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C30E1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</w:t>
      </w:r>
      <w:r w:rsidR="00DC6F4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C30E1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4.1.</w:t>
      </w:r>
      <w:r w:rsidR="00CC05A2" w:rsidRPr="00C30E1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="00CC05A2" w:rsidRPr="00AE1B5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การจัดเวทีวิเคราะห์ข้อมูล คืนข้อมูลให้ครัวเรือน</w:t>
      </w:r>
    </w:p>
    <w:p w:rsidR="00CC05A2" w:rsidRDefault="00CC05A2" w:rsidP="00C30E1C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C30E1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-</w:t>
      </w:r>
      <w:r w:rsidR="00DC6F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กศน.อำเภอ/ตำบล /สำนักงานพัฒนาชุมชนอำเภอ/ที่ทำการปกครองอำเภอ/องค์กรปกครองส่วนท้องถิ่น จัดเวทีให้กรรมการหมู่บ้านวิเคราะห์ข้อมูล เพื่อคืนข้อมูลให้ครัวเรือนเป้าหมายดำเนินการพัฒนาและสนับสนุนการแก้ไขปัญหาที่สามารถทำได้ทันที</w:t>
      </w:r>
    </w:p>
    <w:p w:rsidR="003F61AE" w:rsidRPr="003F61AE" w:rsidRDefault="003F61AE" w:rsidP="00C30E1C">
      <w:pPr>
        <w:tabs>
          <w:tab w:val="left" w:pos="1418"/>
          <w:tab w:val="left" w:pos="1701"/>
        </w:tabs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</w:pPr>
    </w:p>
    <w:p w:rsidR="00CC05A2" w:rsidRPr="00AE1B5D" w:rsidRDefault="00B96F3A" w:rsidP="00C30E1C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96F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4.1.3</w:t>
      </w:r>
      <w:r w:rsidR="00CC05A2" w:rsidRPr="00AE1B5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การจัดทำแผนพัฒนาหมู่บ้าน</w:t>
      </w:r>
      <w:r w:rsidR="00CC05A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/ชุมชน</w:t>
      </w:r>
    </w:p>
    <w:p w:rsidR="00CC05A2" w:rsidRDefault="00CC05A2" w:rsidP="00C30E1C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B9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-</w:t>
      </w:r>
      <w:r w:rsidR="00DC6F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คณะกรรมการหมู่บ้านนำข้อมูลในภาพรวม จัดทำแผนพัฒนาหมู่บ้าน/ชุมชน </w:t>
      </w:r>
    </w:p>
    <w:p w:rsidR="00062885" w:rsidRDefault="00CC05A2" w:rsidP="00B96F3A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B9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-</w:t>
      </w:r>
      <w:r w:rsidR="00DC6F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องค์กรปกครองส่วนท้องถิ่น นำแผนงาน/โครงการในแผนพัฒนาหมู่บ้าน/ชุมชน บรรจุในแผนพัฒนาท้องถิ่น และจัดทำโครงการสนับสนุนอาชีพตามหลักปรัชญาของเศรษฐกิจพอเพียง</w:t>
      </w:r>
    </w:p>
    <w:p w:rsidR="00CC05A2" w:rsidRDefault="00CC05A2" w:rsidP="00B96F3A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B9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DC6F4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ที่ทำการปกครองอำเภอ บูรณาการแผนพัฒนาอำเภอ</w:t>
      </w:r>
      <w:r w:rsidR="00B9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ขับเคลื่อนหลักปรัชญาของเศรษฐกิจพอเพียงในรูปแบบวาระจังหวัดพิษณุโลก ปี 2560 ดำเนินการได้อย่างมีประสิทธิภาพ จึงขอให้สำนักงานพัฒนาชุมชนอำเภอศึกษา ทำความเข้าใจ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Model </w:t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การขับเคลื่อนปรัชญาของเศรษฐกิจพอเพียง สู่เศรษฐกิจครัวเรือนเข้มแข็ง ประชาชนพึ่งตนเองได้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860156">
        <w:rPr>
          <w:rFonts w:ascii="TH SarabunPSK" w:hAnsi="TH SarabunPSK" w:cs="TH SarabunPSK"/>
          <w:sz w:val="32"/>
          <w:szCs w:val="32"/>
        </w:rPr>
        <w:t xml:space="preserve">Road Map </w:t>
      </w:r>
      <w:r w:rsidRPr="00860156"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วาระจังหวัดพิษณุโลก ปี ๒๕๖๐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96F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“การขับเคลื่อนปรัชญาของเศรษฐกิจพอเพียง</w:t>
      </w:r>
      <w:r w:rsidR="00B96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สู่เศรษฐกิจครัวเรือนเข้มแข็ง ประชาชนพึ่งตนเองได้” ระดับหมู่บ้าน/ระดับตำบล/ระดับอำเภอ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และบูรณาการทำงานร่วมกับภาคีการพัฒนาในการ</w:t>
      </w:r>
      <w:r w:rsidRPr="00032656">
        <w:rPr>
          <w:rFonts w:ascii="TH SarabunPSK" w:eastAsia="Cordia New" w:hAnsi="TH SarabunPSK" w:cs="TH SarabunPSK" w:hint="cs"/>
          <w:sz w:val="32"/>
          <w:szCs w:val="32"/>
          <w:cs/>
        </w:rPr>
        <w:t>ส่งเสริมการจัดทำบัญชีครัวเรือน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, </w:t>
      </w:r>
      <w:r w:rsidRPr="00032656">
        <w:rPr>
          <w:rFonts w:ascii="TH SarabunPSK" w:eastAsia="Cordia New" w:hAnsi="TH SarabunPSK" w:cs="TH SarabunPSK" w:hint="cs"/>
          <w:sz w:val="32"/>
          <w:szCs w:val="32"/>
          <w:cs/>
        </w:rPr>
        <w:t>การจัดทำแผนชุมชน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</w:t>
      </w:r>
      <w:r w:rsidRPr="00032656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ประกอบ</w:t>
      </w:r>
      <w:r w:rsidRPr="00032656">
        <w:rPr>
          <w:rFonts w:ascii="TH SarabunPSK" w:eastAsia="Cordia New" w:hAnsi="TH SarabunPSK" w:cs="TH SarabunPSK" w:hint="cs"/>
          <w:sz w:val="32"/>
          <w:szCs w:val="32"/>
          <w:cs/>
        </w:rPr>
        <w:t>สัมมาชีพในชุมชน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ตามหลักปรัชญาของเศรษฐกิจพอเพียงในพื้นที่เป้าหมายดังกล่าว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โดยดาวโหลดไฟล์เอกสารได้ที่เว็บไซต์สำนักงานพัฒนาชุมชนจังหวัดพิษณุโลก (ระบบ</w:t>
      </w:r>
      <w:r w:rsidR="00B96F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E-Support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3F61AE" w:rsidRPr="003F61AE" w:rsidRDefault="003F61AE" w:rsidP="00B96F3A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16"/>
          <w:szCs w:val="16"/>
        </w:rPr>
      </w:pPr>
    </w:p>
    <w:p w:rsidR="00513338" w:rsidRDefault="00513338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</w:t>
      </w:r>
      <w:r w:rsidRPr="00513338">
        <w:rPr>
          <w:rFonts w:ascii="TH SarabunIT๙" w:eastAsia="Calibri" w:hAnsi="TH SarabunIT๙" w:cs="TH SarabunIT๙"/>
          <w:sz w:val="32"/>
          <w:szCs w:val="32"/>
        </w:rPr>
        <w:t xml:space="preserve">4.1.4 </w:t>
      </w:r>
      <w:r w:rsidRPr="00513338">
        <w:rPr>
          <w:rFonts w:ascii="TH SarabunIT๙" w:eastAsia="Calibri" w:hAnsi="TH SarabunIT๙" w:cs="TH SarabunIT๙" w:hint="cs"/>
          <w:sz w:val="32"/>
          <w:szCs w:val="32"/>
          <w:cs/>
        </w:rPr>
        <w:t>การรายงานผล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การเบิกจ่ายงบประมาณโครงการแก้ไขปัญหายาเสพติด ให้อำเภอรายงานผลทุกเดือน (มีงบประมาณ/ไม่มีงบประมาณ)</w:t>
      </w:r>
    </w:p>
    <w:p w:rsidR="00044439" w:rsidRDefault="00513338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4.1.5 โครงการ “หน่วยบำบัดทุกข์ บำรุงสุข สร้างร้อยยิ้มให้ประชาชน” จังหวัด</w:t>
      </w:r>
      <w:r w:rsidR="00044439">
        <w:rPr>
          <w:rFonts w:ascii="TH SarabunIT๙" w:eastAsia="Calibri" w:hAnsi="TH SarabunIT๙" w:cs="TH SarabunIT๙" w:hint="cs"/>
          <w:sz w:val="32"/>
          <w:szCs w:val="32"/>
          <w:cs/>
        </w:rPr>
        <w:t>ได้จัดให้บริการ</w:t>
      </w:r>
    </w:p>
    <w:p w:rsidR="00044439" w:rsidRDefault="00044439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-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บริการให้คำปรึกษาที่เกี่ยวข้องกับงานพัฒนาชุมชน</w:t>
      </w:r>
    </w:p>
    <w:p w:rsidR="00044439" w:rsidRDefault="00222DE4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</w:t>
      </w:r>
      <w:r w:rsidR="000444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44439">
        <w:rPr>
          <w:rFonts w:ascii="TH SarabunIT๙" w:eastAsia="Calibri" w:hAnsi="TH SarabunIT๙" w:cs="TH SarabunIT๙" w:hint="cs"/>
          <w:sz w:val="32"/>
          <w:szCs w:val="32"/>
          <w:cs/>
        </w:rPr>
        <w:t>จัดนิทรรศการองค์ความรู้และจัดกิจกรรมดำเนินวิถีชีวิตเศรษฐกิจพอเพียง</w:t>
      </w:r>
    </w:p>
    <w:p w:rsidR="00513338" w:rsidRDefault="00044439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-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มอบทุนแก่เด็กที่ครบครัวยากจนจากกองทุนพัฒนาเด็กชนบทในพระราชูปถัมภ์สมเด็จพระเทพรัตนราชสุดาฯ สยามบรมราชกุมารี และ</w:t>
      </w:r>
      <w:r w:rsidR="005133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ขอความร่วมมืออำเภอเตรียมตัวเด็กที่จะรับทุน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7 ทุน ๆ ละ 1,000 บาท</w:t>
      </w:r>
    </w:p>
    <w:p w:rsidR="00513338" w:rsidRDefault="00513338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4.1.6 ประชุมเชิงปฏิบัติการ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คณะกรรมการบริหารศูนย์เรียนรู้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กองทุนแม่ของแผ่นดิน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>บ้านท่าทอง หมู่ที่ 3 ตำบลท่าทอง อำเภอเมืองพิษณุโลก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ในวันที่ 19 ธันวาคม 2559  ณ โรงแรมวังแก้ว</w:t>
      </w:r>
    </w:p>
    <w:p w:rsidR="00513338" w:rsidRDefault="00513338" w:rsidP="00527B9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4.1.7 การประชุมเชิงปฏิบัติการคณะกรรมการกองทุนแม่ของแผ่นดิน 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>ณ โรงแรม     วังแก้ว อำเภอเมืองพิษณุโลก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2 รุ่น</w:t>
      </w:r>
      <w:r w:rsidR="00796B5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6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13338" w:rsidRDefault="00513338" w:rsidP="00527B9B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646EC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รุ่นที่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วันที่ 22 ธันวาคม 2559 </w:t>
      </w:r>
      <w:r w:rsidR="000B71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กลุ่มเป้าหมาย อำเภอเมือง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>40 คน อำเภอ</w:t>
      </w:r>
      <w:r w:rsidR="000B71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บางระกำ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23 คน อำเภอ         </w:t>
      </w:r>
      <w:r w:rsidR="000B71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บางกระทุ่ม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24 คน </w:t>
      </w:r>
      <w:r w:rsidR="000B7170">
        <w:rPr>
          <w:rFonts w:ascii="TH SarabunIT๙" w:eastAsia="Calibri" w:hAnsi="TH SarabunIT๙" w:cs="TH SarabunIT๙" w:hint="cs"/>
          <w:sz w:val="32"/>
          <w:szCs w:val="32"/>
          <w:cs/>
        </w:rPr>
        <w:t>และอำเภอพรหมพิราม</w:t>
      </w:r>
      <w:r w:rsidR="00646EC3">
        <w:rPr>
          <w:rFonts w:ascii="TH SarabunIT๙" w:eastAsia="Calibri" w:hAnsi="TH SarabunIT๙" w:cs="TH SarabunIT๙"/>
          <w:sz w:val="32"/>
          <w:szCs w:val="32"/>
        </w:rPr>
        <w:t xml:space="preserve"> 27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:rsidR="000B7170" w:rsidRDefault="000B7170" w:rsidP="00527B9B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646EC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รุ่นที่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วันที่ 23 ธันวาคม 2559 กลุ่มเป้าหมาย อำเภอนครไทย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>26 คน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ชาติตระการ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 คน อำเภอ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วัดโบสถ์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>21 คน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วังทอง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27 คน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และอำเภอเนินมะปราง</w:t>
      </w:r>
      <w:r w:rsidR="00646EC3">
        <w:rPr>
          <w:rFonts w:ascii="TH SarabunIT๙" w:eastAsia="Calibri" w:hAnsi="TH SarabunIT๙" w:cs="TH SarabunIT๙"/>
          <w:sz w:val="32"/>
          <w:szCs w:val="32"/>
        </w:rPr>
        <w:t xml:space="preserve"> 21 </w:t>
      </w:r>
      <w:r w:rsidR="00646EC3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:rsidR="000B7170" w:rsidRDefault="000B7170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4.1.8 ให้อำเภอพรหมพิราม และอำเภอบางระกำ เตรียมพื้นที่เพื่อรองรับโครงการ</w:t>
      </w:r>
    </w:p>
    <w:p w:rsidR="000B7170" w:rsidRDefault="000B7170" w:rsidP="00527B9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ชัยพัฒนา อำเภอละ 100,000 บาท</w:t>
      </w:r>
    </w:p>
    <w:p w:rsidR="00C437BD" w:rsidRPr="00C437BD" w:rsidRDefault="00C437BD" w:rsidP="0044428F">
      <w:pPr>
        <w:tabs>
          <w:tab w:val="left" w:pos="0"/>
        </w:tabs>
        <w:spacing w:before="12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6750A" w:rsidRDefault="00EE2D26" w:rsidP="0044428F">
      <w:pPr>
        <w:tabs>
          <w:tab w:val="left" w:pos="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="00670B81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0B7170" w:rsidRDefault="00CA3B95" w:rsidP="001547E3">
      <w:pP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154C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4</w:t>
      </w:r>
      <w:r w:rsidR="00154CEC"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.๒.</w:t>
      </w:r>
      <w:r w:rsidR="00154C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06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47E3" w:rsidRPr="00876C3C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แผนการฝึกอบรมผู้บันทึกข้อมูลเรื่องการใช้งานโปรแกรมบันทึกและประมวลผลข้อมูล จปฐ.ปี 2560</w:t>
      </w:r>
    </w:p>
    <w:p w:rsidR="001547E3" w:rsidRDefault="001547E3" w:rsidP="001547E3">
      <w:pPr>
        <w:ind w:left="2070" w:hanging="207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</w:p>
    <w:tbl>
      <w:tblPr>
        <w:tblW w:w="9214" w:type="dxa"/>
        <w:tblLook w:val="04A0"/>
      </w:tblPr>
      <w:tblGrid>
        <w:gridCol w:w="426"/>
        <w:gridCol w:w="1503"/>
        <w:gridCol w:w="1592"/>
        <w:gridCol w:w="1950"/>
        <w:gridCol w:w="3743"/>
      </w:tblGrid>
      <w:tr w:rsidR="001547E3" w:rsidRPr="000D3799" w:rsidTr="0004287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ห้องประชุมชั้น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ที่ว่าการอำเภอเมืองฯ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ห้องประชุมที่ว่าการอำเภอบางระกำ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ห้องประชุมที่ว่าการอำเภอวังทอง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19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ห้องประชุมที่ว่าการอำเภอบางกระทุ่ม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ห้องประชุมที่ว่าการอำเภอเนินมะปราง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10B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</w:t>
            </w:r>
            <w:r w:rsidR="00010B5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วัดโบสถ์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10B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</w:t>
            </w:r>
            <w:r w:rsidR="00010B5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พรหมพิราม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ห้องประชุมที่ว่าการอำเภอนครไทย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ห้องประชุมที่ว่าการอำเภอชาติตระการ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9B" w:rsidRPr="00527B9B" w:rsidRDefault="00527B9B" w:rsidP="00042873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47E3" w:rsidRPr="000D3799" w:rsidTr="00042873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0D3799" w:rsidRDefault="001547E3" w:rsidP="00042873">
            <w:pPr>
              <w:ind w:left="-11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ประกอบด้วย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04287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เจ้าหน้าที่พัฒนาชุมชนที่รับผิดชอบงานข้อมูล จปฐ. อำเภอละ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547E3" w:rsidRPr="000D3799" w:rsidTr="00042873">
        <w:trPr>
          <w:trHeight w:val="40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E3" w:rsidRPr="00F1763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2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04287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</w:t>
            </w:r>
            <w:r w:rsidRPr="00F176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ค์กรปกครองส่วนท้องถิ่น ละ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ยกเว้น เทศบาลเมือง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D37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และ</w:t>
            </w:r>
          </w:p>
          <w:p w:rsidR="001547E3" w:rsidRPr="000D3799" w:rsidRDefault="001547E3" w:rsidP="000428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76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            และเทศบาลนคร 2 คน</w:t>
            </w:r>
          </w:p>
        </w:tc>
      </w:tr>
    </w:tbl>
    <w:p w:rsidR="001547E3" w:rsidRDefault="001547E3" w:rsidP="001547E3">
      <w:pPr>
        <w:rPr>
          <w:rFonts w:ascii="TH SarabunIT๙" w:hAnsi="TH SarabunIT๙" w:cs="TH SarabunIT๙"/>
          <w:sz w:val="32"/>
          <w:szCs w:val="32"/>
        </w:rPr>
      </w:pPr>
      <w:r w:rsidRPr="00F1763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17639">
        <w:rPr>
          <w:rFonts w:ascii="TH SarabunIT๙" w:hAnsi="TH SarabunIT๙" w:cs="TH SarabunIT๙"/>
          <w:sz w:val="32"/>
          <w:szCs w:val="32"/>
          <w:cs/>
        </w:rPr>
        <w:t>ให้ผู้เข้ารับก</w:t>
      </w:r>
      <w:r>
        <w:rPr>
          <w:rFonts w:ascii="TH SarabunIT๙" w:hAnsi="TH SarabunIT๙" w:cs="TH SarabunIT๙"/>
          <w:sz w:val="32"/>
          <w:szCs w:val="32"/>
          <w:cs/>
        </w:rPr>
        <w:t>ารฝึกอบรมเตรีย</w:t>
      </w:r>
      <w:r>
        <w:rPr>
          <w:rFonts w:ascii="TH SarabunIT๙" w:hAnsi="TH SarabunIT๙" w:cs="TH SarabunIT๙" w:hint="cs"/>
          <w:sz w:val="32"/>
          <w:szCs w:val="32"/>
          <w:cs/>
        </w:rPr>
        <w:t>มคอมพิวเตอร์โน๊ตบุ</w:t>
      </w:r>
      <w:r w:rsidR="00042873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พร้อมปลั๊กไฟ (สามตา)</w:t>
      </w:r>
    </w:p>
    <w:p w:rsidR="001547E3" w:rsidRPr="001A13B5" w:rsidRDefault="001547E3" w:rsidP="001547E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Pr="001A13B5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1547E3" w:rsidRPr="00DD5517" w:rsidRDefault="001547E3" w:rsidP="001547E3">
      <w:pPr>
        <w:pStyle w:val="a7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โดยจะมีหนังสือแจ้งอบรมอีกครั้งขอให้อำเภอลงทะเบียนผู้ใช้งานทางระบบออนไลน์ ได้ที่ </w:t>
      </w:r>
      <w:r>
        <w:rPr>
          <w:rFonts w:ascii="TH SarabunIT๙" w:hAnsi="TH SarabunIT๙" w:cs="TH SarabunIT๙"/>
          <w:sz w:val="32"/>
          <w:szCs w:val="32"/>
        </w:rPr>
        <w:t>ebmn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cdd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1 - 8 ธันวาคม 2559 ให้แล้วเสร็จ และขอให้อำเภอรีบจัดส่งคำสั่งแต่งตั้งผู้บันทึกข้อมูล จปฐ. และผู้บันทึกข้อมูล กชช. 2คให้จังหวัดภายในวันที่ 1 </w:t>
      </w:r>
      <w:r w:rsidR="005442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2559 เป็นอย่างช้าเพื่อที่จะได้รีบส่งให้กรมการพัฒนาชุมชน อนุญาตสิทธิการใช้งาน ให้ทันกับการฝึกอบรม</w:t>
      </w:r>
    </w:p>
    <w:p w:rsidR="00C437BD" w:rsidRDefault="00C437BD" w:rsidP="001547E3">
      <w:pPr>
        <w:ind w:left="2070" w:hanging="207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547E3" w:rsidRPr="008409C8" w:rsidRDefault="001547E3" w:rsidP="001547E3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lastRenderedPageBreak/>
        <w:t xml:space="preserve">                           </w:t>
      </w:r>
      <w:r w:rsidRPr="008409C8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4.๒.2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09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การติดตั้งและการใช้งานโปรแกรมป้องกันไวรัส </w:t>
      </w:r>
      <w:r w:rsidRPr="008409C8">
        <w:rPr>
          <w:rFonts w:ascii="TH SarabunIT๙" w:hAnsi="TH SarabunIT๙" w:cs="TH SarabunIT๙"/>
          <w:b/>
          <w:bCs/>
          <w:sz w:val="32"/>
          <w:szCs w:val="32"/>
        </w:rPr>
        <w:t>ESET Endpoint</w:t>
      </w:r>
    </w:p>
    <w:p w:rsidR="001547E3" w:rsidRPr="00775F8F" w:rsidRDefault="001547E3" w:rsidP="001547E3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09C8">
        <w:rPr>
          <w:rFonts w:ascii="TH SarabunIT๙" w:hAnsi="TH SarabunIT๙" w:cs="TH SarabunIT๙"/>
          <w:sz w:val="32"/>
          <w:szCs w:val="32"/>
          <w:cs/>
        </w:rPr>
        <w:t xml:space="preserve">ตามที่ จังหวัดได้จัดส่งแผนซีดีโปรแกรมป้องกันไวรัส </w:t>
      </w:r>
      <w:r w:rsidRPr="008409C8">
        <w:rPr>
          <w:rFonts w:ascii="TH SarabunIT๙" w:hAnsi="TH SarabunIT๙" w:cs="TH SarabunIT๙"/>
          <w:sz w:val="32"/>
          <w:szCs w:val="32"/>
        </w:rPr>
        <w:t>ESET Endpoint</w:t>
      </w:r>
      <w:r w:rsidRPr="008409C8">
        <w:rPr>
          <w:rFonts w:ascii="TH SarabunIT๙" w:hAnsi="TH SarabunIT๙" w:cs="TH SarabunIT๙"/>
          <w:sz w:val="32"/>
          <w:szCs w:val="32"/>
          <w:cs/>
        </w:rPr>
        <w:t xml:space="preserve">สำหรับติดตั้งในเครื่องคอมพิวเตอร์ของหน่วยงาน และคู่มือการติดตั้งและการใช้งานโปรแกรมป้องกันไวรัสฯ ให้ทุกอำเภอ เพื่อใช้เป็นแนวทางในการดำเนินงาน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โดยให้อำเภอ</w:t>
      </w:r>
      <w:r w:rsidRPr="00775F8F">
        <w:rPr>
          <w:rFonts w:ascii="TH SarabunPSK" w:hAnsi="TH SarabunPSK" w:cs="TH SarabunPSK" w:hint="cs"/>
          <w:sz w:val="32"/>
          <w:szCs w:val="32"/>
          <w:cs/>
        </w:rPr>
        <w:t>ศึกษารายละเอียดคู่มือการใช้งาน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และดำเนินการติ</w:t>
      </w:r>
      <w:r w:rsidRPr="00775F8F">
        <w:rPr>
          <w:rFonts w:ascii="TH SarabunIT๙" w:hAnsi="TH SarabunIT๙" w:cs="TH SarabunIT๙"/>
          <w:sz w:val="32"/>
          <w:szCs w:val="32"/>
          <w:cs/>
        </w:rPr>
        <w:t xml:space="preserve">ดตั้งโปรแกรมป้องกันไวรัส </w:t>
      </w:r>
      <w:r w:rsidRPr="00775F8F">
        <w:rPr>
          <w:rFonts w:ascii="TH SarabunIT๙" w:hAnsi="TH SarabunIT๙" w:cs="TH SarabunIT๙"/>
          <w:sz w:val="32"/>
          <w:szCs w:val="32"/>
        </w:rPr>
        <w:t>ESET Endpoint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75F8F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เครื่องคอมพิวเตอร์ทุกเครื่องที่นำมาใช้งานภายในสำนักงานพัฒนาชุมชนอำเภอ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พร้อมทั้งจัดทำทะเบียน</w:t>
      </w:r>
      <w:r w:rsidRPr="00775F8F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เครื่องคอมพิวเตอร์ที่ติดตั้งโปรแกรม </w:t>
      </w:r>
      <w:r w:rsidRPr="00775F8F">
        <w:rPr>
          <w:rFonts w:ascii="TH SarabunIT๙" w:hAnsi="TH SarabunIT๙" w:cs="TH SarabunIT๙"/>
          <w:sz w:val="32"/>
          <w:szCs w:val="32"/>
        </w:rPr>
        <w:t xml:space="preserve">ESET Endpoint </w:t>
      </w:r>
      <w:r w:rsidRPr="00775F8F">
        <w:rPr>
          <w:rFonts w:ascii="TH SarabunIT๙" w:hAnsi="TH SarabunIT๙" w:cs="TH SarabunIT๙"/>
          <w:sz w:val="32"/>
          <w:szCs w:val="32"/>
          <w:cs/>
        </w:rPr>
        <w:t xml:space="preserve">ส่งให้จังหวัดทางระบบ </w:t>
      </w:r>
      <w:r w:rsidRPr="00775F8F">
        <w:rPr>
          <w:rFonts w:ascii="TH SarabunIT๙" w:hAnsi="TH SarabunIT๙" w:cs="TH SarabunIT๙"/>
          <w:sz w:val="32"/>
          <w:szCs w:val="32"/>
        </w:rPr>
        <w:t xml:space="preserve">E-File Transfer </w:t>
      </w:r>
      <w:r w:rsidRPr="00775F8F">
        <w:rPr>
          <w:rFonts w:ascii="TH SarabunIT๙" w:hAnsi="TH SarabunIT๙" w:cs="TH SarabunIT๙"/>
          <w:sz w:val="32"/>
          <w:szCs w:val="32"/>
          <w:cs/>
        </w:rPr>
        <w:t>ภายในวันที่ ๒๐ ธันวาคม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1547E3" w:rsidRDefault="001547E3" w:rsidP="001547E3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หากพบปัญหาจากการติดตั้งและการใช้งานโปรแกรม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ESET Endpoint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ขอให้พิมพ์ประเด็นปัญหาที่พบส่งให้กลุ่มงานสารสนเทศการพัฒนาชุมชน </w:t>
      </w:r>
      <w:r w:rsidRPr="001169E4">
        <w:rPr>
          <w:rFonts w:ascii="TH SarabunIT๙" w:hAnsi="TH SarabunIT๙" w:cs="TH SarabunIT๙"/>
          <w:sz w:val="32"/>
          <w:szCs w:val="32"/>
          <w:cs/>
        </w:rPr>
        <w:t xml:space="preserve">ทางระบบ </w:t>
      </w:r>
      <w:r w:rsidRPr="001169E4">
        <w:rPr>
          <w:rFonts w:ascii="TH SarabunIT๙" w:hAnsi="TH SarabunIT๙" w:cs="TH SarabunIT๙"/>
          <w:sz w:val="32"/>
          <w:szCs w:val="32"/>
        </w:rPr>
        <w:t xml:space="preserve">E-File Transfer </w:t>
      </w:r>
      <w:r w:rsidRPr="001169E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169E4">
        <w:rPr>
          <w:rFonts w:ascii="TH SarabunIT๙" w:hAnsi="TH SarabunIT๙" w:cs="TH SarabunIT๙"/>
          <w:sz w:val="32"/>
          <w:szCs w:val="32"/>
          <w:cs/>
        </w:rPr>
        <w:t xml:space="preserve"> ธันวาคม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เพื่อจังหวัดจะได้รวบรวมส่งให้ศูนย์สารสนเทศฯ ทราบต่อไป </w:t>
      </w:r>
    </w:p>
    <w:p w:rsidR="001547E3" w:rsidRPr="008409C8" w:rsidRDefault="001547E3" w:rsidP="001547E3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8409C8">
        <w:rPr>
          <w:rFonts w:ascii="TH SarabunIT๙" w:hAnsi="TH SarabunIT๙" w:cs="TH SarabunIT๙"/>
          <w:sz w:val="32"/>
          <w:szCs w:val="32"/>
          <w:cs/>
        </w:rPr>
        <w:t xml:space="preserve">โปรแกรมป้องกันไวรัส </w:t>
      </w:r>
      <w:r w:rsidRPr="008409C8">
        <w:rPr>
          <w:rFonts w:ascii="TH SarabunIT๙" w:hAnsi="TH SarabunIT๙" w:cs="TH SarabunIT๙"/>
          <w:sz w:val="32"/>
          <w:szCs w:val="32"/>
        </w:rPr>
        <w:t xml:space="preserve">ESET Endpoint </w:t>
      </w:r>
      <w:r w:rsidRPr="008409C8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เป็นเวอร์ชั่นใหม่ (</w:t>
      </w:r>
      <w:r>
        <w:rPr>
          <w:rFonts w:ascii="TH SarabunIT๙" w:hAnsi="TH SarabunIT๙" w:cs="TH SarabunIT๙"/>
          <w:sz w:val="32"/>
          <w:szCs w:val="32"/>
        </w:rPr>
        <w:t>V</w:t>
      </w:r>
      <w:r w:rsidRPr="008409C8">
        <w:rPr>
          <w:rFonts w:ascii="TH SarabunPSK" w:hAnsi="TH SarabunPSK" w:cs="TH SarabunPSK"/>
          <w:sz w:val="32"/>
          <w:szCs w:val="32"/>
        </w:rPr>
        <w:t>.6.4.2014.0</w:t>
      </w:r>
      <w:r>
        <w:rPr>
          <w:rFonts w:ascii="TH SarabunIT๙" w:hAnsi="TH SarabunIT๙" w:cs="TH SarabunIT๙" w:hint="cs"/>
          <w:sz w:val="32"/>
          <w:szCs w:val="32"/>
          <w:cs/>
        </w:rPr>
        <w:t>) มีรายละเอียดและคุณลักษณะโปรแกรมเพิ่มขึ้นและแตกต่างจากรุ่นเดิม (</w:t>
      </w:r>
      <w:r w:rsidRPr="008409C8">
        <w:rPr>
          <w:rFonts w:ascii="TH SarabunPSK" w:hAnsi="TH SarabunPSK" w:cs="TH SarabunPSK"/>
          <w:sz w:val="32"/>
          <w:szCs w:val="32"/>
          <w:cs/>
        </w:rPr>
        <w:t>5</w:t>
      </w:r>
      <w:r w:rsidRPr="008409C8">
        <w:rPr>
          <w:rFonts w:ascii="TH SarabunPSK" w:hAnsi="TH SarabunPSK" w:cs="TH SarabunPSK"/>
          <w:cs/>
        </w:rPr>
        <w:t>.0.2016.0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409C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547E3" w:rsidRDefault="001547E3" w:rsidP="001547E3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เพื่อเสริมสร้างความรู้ ความเข้าใจ ในการใช้งานโปรแกรมฯ ศูนย์สารสนเทศเพื่อการพัฒนาชุมชน กำหนดดำเนินการประชุมให้ความรู้การใช้งานโปรแกรมป้องกันไวรัส </w:t>
      </w:r>
      <w:r>
        <w:rPr>
          <w:rFonts w:ascii="TH SarabunIT๙" w:hAnsi="TH SarabunIT๙" w:cs="TH SarabunIT๙"/>
          <w:sz w:val="32"/>
          <w:szCs w:val="32"/>
        </w:rPr>
        <w:t xml:space="preserve">ESET Endpoint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ทางสื่อมัลติมีเดีย (ทีวี พช</w:t>
      </w:r>
      <w:r w:rsidRPr="00775F8F">
        <w:rPr>
          <w:rFonts w:ascii="TH SarabunIT๙" w:hAnsi="TH SarabunIT๙" w:cs="TH SarabunIT๙"/>
          <w:sz w:val="32"/>
          <w:szCs w:val="32"/>
        </w:rPr>
        <w:t>http://www.siamlive.net</w:t>
      </w:r>
      <w:r w:rsidRPr="00775F8F">
        <w:rPr>
          <w:rFonts w:ascii="TH SarabunIT๙" w:hAnsi="TH SarabunIT๙" w:cs="TH SarabunIT๙" w:hint="cs"/>
          <w:sz w:val="32"/>
          <w:szCs w:val="32"/>
          <w:cs/>
        </w:rPr>
        <w:t>) 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วันพุธที่ 7 ธันวาคม 2559 เวลา 09.30-12.00 น. จึงขอให้แจ้งเจ้าหน้าที่ของสำนักงานพัฒนาชุมชนอำเภอ รับฟังการประชุมฯ ในวันและเวลาดังกล่าว</w:t>
      </w:r>
    </w:p>
    <w:p w:rsidR="00C437BD" w:rsidRPr="00C437BD" w:rsidRDefault="00C437BD" w:rsidP="001547E3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547E3" w:rsidRPr="008409C8" w:rsidRDefault="001547E3" w:rsidP="001547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  </w:t>
      </w:r>
      <w:r w:rsidRPr="008409C8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4.๒.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09C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พัฒนาหมู่บ้านสารสนเทศเพื่อการพัฒนาคุณภาพชีวิตระดับอำเภอ และ   การจัดทำรายงานการพัฒนาหมู่บ้าน/ตำบล (</w:t>
      </w:r>
      <w:r>
        <w:rPr>
          <w:rFonts w:ascii="TH SarabunIT๙" w:hAnsi="TH SarabunIT๙" w:cs="TH SarabunIT๙"/>
          <w:b/>
          <w:bCs/>
          <w:sz w:val="32"/>
          <w:szCs w:val="32"/>
        </w:rPr>
        <w:t>VDR/TDR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547E3" w:rsidRPr="00775F8F" w:rsidRDefault="001547E3" w:rsidP="001547E3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ตามที่กรมการพัฒนาชุมชน ได้ดำเนินการพัฒนาหมู่บ้านสารสนเทศต้นแบบเพื่อการพัฒนาคุณภาพชีวิต ตามแผนยุทธศาสตร์กรมการพัฒนาชุมชน พ.ศ. 2555-2559 เป็นกิจกรรมที่ส่งเสริมการใช้ประโยชน์จากข้อมูลชุมชนนำไปพัฒนาคุณภาพชีวิต นั้น</w:t>
      </w:r>
    </w:p>
    <w:p w:rsidR="001547E3" w:rsidRDefault="001547E3" w:rsidP="001547E3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2560 กรมฯ เล็งเห็นความสำคัญของการใช้ประโยชน์จากข้อมูลชุมชนในการขับเคลื่อนแผนยุทธศาสตร์กรมการพัฒนาชุมชน พ.ศ. 2560-2564 และวาระกรมการพัฒนาชุมชน ปี 2560 จึงกำหนดเป้าหมายการดำเนินงานหมู่บ้านสารสนเทศเพื่อการพัฒนาคุณภาพชีวิตและการจัดทำรายงานการพัฒนาหมู่บ้าน/ตำบล อย่างต่อเนื่อง</w:t>
      </w:r>
    </w:p>
    <w:p w:rsidR="001547E3" w:rsidRDefault="001547E3" w:rsidP="001547E3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</w:t>
      </w:r>
      <w:r w:rsidRPr="001F0265">
        <w:rPr>
          <w:rFonts w:ascii="TH SarabunIT๙" w:hAnsi="TH SarabunIT๙" w:cs="TH SarabunIT๙"/>
          <w:sz w:val="32"/>
          <w:szCs w:val="32"/>
          <w:cs/>
        </w:rPr>
        <w:t>การพัฒนาหมู่บ้านสารสนเทศเพื่อการพัฒนาคุณภาพชีวิต และการจัดทำ รายงานการพัฒนาหมู่บ้าน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Village Development Report : VDR)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รายงานการพัฒนา</w:t>
      </w:r>
      <w:r w:rsidRPr="001F0265">
        <w:rPr>
          <w:rFonts w:ascii="TH SarabunIT๙" w:hAnsi="TH SarabunIT๙" w:cs="TH SarabunIT๙"/>
          <w:sz w:val="32"/>
          <w:szCs w:val="32"/>
          <w:cs/>
        </w:rPr>
        <w:t>ตำบล (</w:t>
      </w:r>
      <w:r>
        <w:rPr>
          <w:rFonts w:ascii="TH SarabunIT๙" w:hAnsi="TH SarabunIT๙" w:cs="TH SarabunIT๙"/>
          <w:sz w:val="32"/>
          <w:szCs w:val="32"/>
        </w:rPr>
        <w:t>Tambon</w:t>
      </w:r>
      <w:r w:rsidRPr="001F0265">
        <w:rPr>
          <w:rFonts w:ascii="TH SarabunIT๙" w:hAnsi="TH SarabunIT๙" w:cs="TH SarabunIT๙"/>
          <w:sz w:val="32"/>
          <w:szCs w:val="32"/>
        </w:rPr>
        <w:t>Development Report:TDR)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มีคุณภาพ จึงขอให้อำเภอ ดำเนินการดังนี้</w:t>
      </w:r>
    </w:p>
    <w:p w:rsidR="001547E3" w:rsidRPr="00C437BD" w:rsidRDefault="00C437BD" w:rsidP="00C437BD">
      <w:pPr>
        <w:pStyle w:val="a7"/>
        <w:tabs>
          <w:tab w:val="left" w:pos="1560"/>
        </w:tabs>
        <w:ind w:left="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547E3">
        <w:rPr>
          <w:rFonts w:ascii="TH SarabunIT๙" w:hAnsi="TH SarabunIT๙" w:cs="TH SarabunIT๙" w:hint="cs"/>
          <w:sz w:val="32"/>
          <w:szCs w:val="32"/>
          <w:cs/>
        </w:rPr>
        <w:t xml:space="preserve">1) ขยายผลการดำเนินงานพัฒนาหมู่บ้านสารสนเทศเพื่อการพัฒนาคุณภาพชีวิตระดับอำเภอ ปี 2560 อำเภอละ 1 หมู่บ้าน โดยบูรณาการร่วมกับการดำเนินงานหมู่บ้านเศรษฐกิจพอเพียง และต้องไม่เป็นหมู่บ้านสารสนเทศต้นแบบเพื่อการพัฒนาคุณภาพชีวิต ระดับอำเภอที่ได้ดำเนินการในปี 2555-2559 พร้อมแจ้งรายชื่อหมู่บ้านสารสนเทศเพื่อการพัฒนาคุณภาพชีวิตระดับอำเภอ ปี 2560 ให้จังหวัดทราบภายในวันที่ 9 ธันวาคม 2559 </w:t>
      </w:r>
    </w:p>
    <w:p w:rsidR="001547E3" w:rsidRPr="001547E3" w:rsidRDefault="001547E3" w:rsidP="001547E3">
      <w:pPr>
        <w:tabs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>ให้พัฒนากรพิจารณาคัดเลือกหมู่บ้านเพื่อจัดทำรายงานการพัฒนาหมู่บ้าน (</w:t>
      </w:r>
      <w:r w:rsidRPr="001547E3">
        <w:rPr>
          <w:rFonts w:ascii="TH SarabunIT๙" w:hAnsi="TH SarabunIT๙" w:cs="TH SarabunIT๙"/>
          <w:sz w:val="32"/>
          <w:szCs w:val="32"/>
        </w:rPr>
        <w:t xml:space="preserve">VDR)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 xml:space="preserve">คนละ 1 หมู่บ้าน โดยดำเนินการในหมู่บ้านเศรษฐกิจพอเพียงเป็นอันดับแรก และควรเป็นหมู่บ้านที่ไม่ได้จัดทำ </w:t>
      </w:r>
      <w:r w:rsidRPr="001547E3">
        <w:rPr>
          <w:rFonts w:ascii="TH SarabunIT๙" w:hAnsi="TH SarabunIT๙" w:cs="TH SarabunIT๙"/>
          <w:sz w:val="32"/>
          <w:szCs w:val="32"/>
        </w:rPr>
        <w:t xml:space="preserve">VDR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 xml:space="preserve">มาก่อน </w:t>
      </w:r>
    </w:p>
    <w:p w:rsidR="00C437BD" w:rsidRDefault="001547E3" w:rsidP="00C437BD">
      <w:pPr>
        <w:tabs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44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>ให้อำเภอพิจารณาคัดเลือกตำบลเพื่อจัดทำรายงานการพัฒนาตำบล (</w:t>
      </w:r>
      <w:r w:rsidRPr="001547E3">
        <w:rPr>
          <w:rFonts w:ascii="TH SarabunIT๙" w:hAnsi="TH SarabunIT๙" w:cs="TH SarabunIT๙"/>
          <w:sz w:val="32"/>
          <w:szCs w:val="32"/>
        </w:rPr>
        <w:t xml:space="preserve">TDR)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 xml:space="preserve">อำเภอละ 1 ตำบล ควรเป็นตำบลที่ไม่ได้จัดทำ </w:t>
      </w:r>
      <w:r w:rsidRPr="001547E3">
        <w:rPr>
          <w:rFonts w:ascii="TH SarabunIT๙" w:hAnsi="TH SarabunIT๙" w:cs="TH SarabunIT๙"/>
          <w:sz w:val="32"/>
          <w:szCs w:val="32"/>
        </w:rPr>
        <w:t xml:space="preserve">TDR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 xml:space="preserve">มาก่อน </w:t>
      </w:r>
      <w:r w:rsidRPr="00317248"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สำหรับรายละเอียดการดำเนินงานจะแจ้งหนังสือ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248">
        <w:rPr>
          <w:rFonts w:ascii="TH SarabunIT๙" w:hAnsi="TH SarabunIT๙" w:cs="TH SarabunIT๙" w:hint="cs"/>
          <w:sz w:val="32"/>
          <w:szCs w:val="32"/>
          <w:cs/>
        </w:rPr>
        <w:t>ให้ทราบต่อไป</w:t>
      </w:r>
    </w:p>
    <w:p w:rsidR="00544213" w:rsidRDefault="00544213" w:rsidP="00C437BD">
      <w:pPr>
        <w:tabs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544213" w:rsidRDefault="00544213" w:rsidP="00C437BD">
      <w:pPr>
        <w:tabs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โดยอำเภอฯ ได้พิจารณา เป้าหมาย ดังนี้</w:t>
      </w:r>
    </w:p>
    <w:p w:rsidR="00544213" w:rsidRPr="00544213" w:rsidRDefault="00544213" w:rsidP="00BC1FFF">
      <w:pPr>
        <w:pStyle w:val="a7"/>
        <w:numPr>
          <w:ilvl w:val="0"/>
          <w:numId w:val="24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 w:rsidRPr="00544213">
        <w:rPr>
          <w:rFonts w:ascii="TH SarabunIT๙" w:hAnsi="TH SarabunIT๙" w:cs="TH SarabunIT๙" w:hint="cs"/>
          <w:sz w:val="32"/>
          <w:szCs w:val="32"/>
          <w:cs/>
        </w:rPr>
        <w:t>ขยายผลการดำเนินงานพัฒนาหมู่บ้านสารสนเทศเพื่อการพัฒนาคุณภาพชีวิตระดับอำเภอ ปี 2560 อำเภอละ 1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บ้านท่าพระ หมู่ที่ ๖ ตำบลมะขามสูง</w:t>
      </w:r>
    </w:p>
    <w:p w:rsidR="00544213" w:rsidRDefault="00544213" w:rsidP="00544213">
      <w:pPr>
        <w:pStyle w:val="a7"/>
        <w:numPr>
          <w:ilvl w:val="0"/>
          <w:numId w:val="24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รายงานการพัฒนาตำบล (</w:t>
      </w:r>
      <w:r>
        <w:rPr>
          <w:rFonts w:ascii="TH SarabunIT๙" w:hAnsi="TH SarabunIT๙" w:cs="TH SarabunIT๙"/>
          <w:sz w:val="32"/>
          <w:szCs w:val="32"/>
        </w:rPr>
        <w:t>TDR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>อำเภอละ 1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ตำบลมะขามสูง</w:t>
      </w:r>
    </w:p>
    <w:p w:rsidR="00544213" w:rsidRDefault="00BC1FFF" w:rsidP="00BC1FFF">
      <w:pPr>
        <w:pStyle w:val="a7"/>
        <w:numPr>
          <w:ilvl w:val="0"/>
          <w:numId w:val="24"/>
        </w:numPr>
        <w:tabs>
          <w:tab w:val="left" w:pos="1560"/>
        </w:tabs>
        <w:ind w:left="142" w:firstLine="992"/>
        <w:rPr>
          <w:rFonts w:ascii="TH SarabunIT๙" w:hAnsi="TH SarabunIT๙" w:cs="TH SarabunIT๙" w:hint="cs"/>
          <w:sz w:val="32"/>
          <w:szCs w:val="32"/>
        </w:rPr>
      </w:pPr>
      <w:r w:rsidRPr="001547E3">
        <w:rPr>
          <w:rFonts w:ascii="TH SarabunIT๙" w:hAnsi="TH SarabunIT๙" w:cs="TH SarabunIT๙" w:hint="cs"/>
          <w:sz w:val="32"/>
          <w:szCs w:val="32"/>
          <w:cs/>
        </w:rPr>
        <w:t>พัฒนากรพิจารณาคัดเลือกหมู่บ้านเพื่อจัดทำรายงานการพัฒนาหมู่บ้าน (</w:t>
      </w:r>
      <w:r w:rsidRPr="001547E3">
        <w:rPr>
          <w:rFonts w:ascii="TH SarabunIT๙" w:hAnsi="TH SarabunIT๙" w:cs="TH SarabunIT๙"/>
          <w:sz w:val="32"/>
          <w:szCs w:val="32"/>
        </w:rPr>
        <w:t xml:space="preserve">VDR) </w:t>
      </w:r>
      <w:r w:rsidRPr="001547E3">
        <w:rPr>
          <w:rFonts w:ascii="TH SarabunIT๙" w:hAnsi="TH SarabunIT๙" w:cs="TH SarabunIT๙" w:hint="cs"/>
          <w:sz w:val="32"/>
          <w:szCs w:val="32"/>
          <w:cs/>
        </w:rPr>
        <w:t>คนละ 1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470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BC1FFF" w:rsidRPr="00EE2470" w:rsidRDefault="00EE2470" w:rsidP="00EE2470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ม.๖  </w:t>
      </w:r>
      <w:r w:rsidR="00BC1FFF" w:rsidRPr="00EE2470">
        <w:rPr>
          <w:rFonts w:ascii="TH SarabunIT๙" w:hAnsi="TH SarabunIT๙" w:cs="TH SarabunIT๙" w:hint="cs"/>
          <w:sz w:val="32"/>
          <w:szCs w:val="32"/>
          <w:cs/>
        </w:rPr>
        <w:t>ต.มะขามสูง</w:t>
      </w:r>
    </w:p>
    <w:p w:rsidR="00BC1FFF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ม.๘  </w:t>
      </w:r>
      <w:r w:rsidR="00BC1FFF">
        <w:rPr>
          <w:rFonts w:ascii="TH SarabunIT๙" w:hAnsi="TH SarabunIT๙" w:cs="TH SarabunIT๙" w:hint="cs"/>
          <w:sz w:val="32"/>
          <w:szCs w:val="32"/>
          <w:cs/>
        </w:rPr>
        <w:t>ต.จอมทอง</w:t>
      </w:r>
    </w:p>
    <w:p w:rsidR="00BC1FFF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ม.๘  </w:t>
      </w:r>
      <w:r w:rsidR="00BC1FFF">
        <w:rPr>
          <w:rFonts w:ascii="TH SarabunIT๙" w:hAnsi="TH SarabunIT๙" w:cs="TH SarabunIT๙" w:hint="cs"/>
          <w:sz w:val="32"/>
          <w:szCs w:val="32"/>
          <w:cs/>
        </w:rPr>
        <w:t>ต.บ้านกร่าง</w:t>
      </w:r>
    </w:p>
    <w:p w:rsidR="00BC1FFF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ม.๑๐  </w:t>
      </w:r>
      <w:r w:rsidR="00BC1FFF">
        <w:rPr>
          <w:rFonts w:ascii="TH SarabunIT๙" w:hAnsi="TH SarabunIT๙" w:cs="TH SarabunIT๙" w:hint="cs"/>
          <w:sz w:val="32"/>
          <w:szCs w:val="32"/>
          <w:cs/>
        </w:rPr>
        <w:t>ต.ดอนทอง</w:t>
      </w:r>
    </w:p>
    <w:p w:rsidR="00BC1FFF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ม.๑๒  </w:t>
      </w:r>
      <w:r w:rsidR="00BC1FFF">
        <w:rPr>
          <w:rFonts w:ascii="TH SarabunIT๙" w:hAnsi="TH SarabunIT๙" w:cs="TH SarabunIT๙" w:hint="cs"/>
          <w:sz w:val="32"/>
          <w:szCs w:val="32"/>
          <w:cs/>
        </w:rPr>
        <w:t>ต.วัดพริก</w:t>
      </w:r>
    </w:p>
    <w:p w:rsidR="00BC1FFF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ม.๒  </w:t>
      </w:r>
      <w:r w:rsidR="00BC1FFF"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บ้านคลอง</w:t>
      </w:r>
    </w:p>
    <w:p w:rsidR="0062750D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ม.๕ 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ต.บึงพระ</w:t>
      </w:r>
    </w:p>
    <w:p w:rsidR="0062750D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ม.๑ 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ต.ท่าโพธิ์</w:t>
      </w:r>
    </w:p>
    <w:p w:rsidR="0062750D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ม.๘ 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ต.วังน้ำคู้</w:t>
      </w:r>
    </w:p>
    <w:p w:rsidR="0062750D" w:rsidRPr="00544213" w:rsidRDefault="00EE2470" w:rsidP="00BC1FFF">
      <w:pPr>
        <w:pStyle w:val="a7"/>
        <w:numPr>
          <w:ilvl w:val="0"/>
          <w:numId w:val="26"/>
        </w:numPr>
        <w:tabs>
          <w:tab w:val="left" w:pos="156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ม.๕  </w:t>
      </w:r>
      <w:r w:rsidR="0062750D">
        <w:rPr>
          <w:rFonts w:ascii="TH SarabunIT๙" w:hAnsi="TH SarabunIT๙" w:cs="TH SarabunIT๙" w:hint="cs"/>
          <w:sz w:val="32"/>
          <w:szCs w:val="32"/>
          <w:cs/>
        </w:rPr>
        <w:t>ต.พลายชุมพล</w:t>
      </w:r>
    </w:p>
    <w:p w:rsidR="00544213" w:rsidRPr="000E33A1" w:rsidRDefault="00C437BD" w:rsidP="00C437BD">
      <w:pPr>
        <w:tabs>
          <w:tab w:val="left" w:pos="1560"/>
        </w:tabs>
        <w:ind w:firstLine="1134"/>
        <w:rPr>
          <w:rFonts w:ascii="TH SarabunIT๙" w:eastAsia="Batang" w:hAnsi="TH SarabunIT๙" w:cs="TH SarabunIT๙" w:hint="cs"/>
          <w:b/>
          <w:bCs/>
          <w:sz w:val="16"/>
          <w:szCs w:val="16"/>
          <w:cs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</w:t>
      </w:r>
    </w:p>
    <w:p w:rsidR="00F6750A" w:rsidRPr="00C437BD" w:rsidRDefault="00C437BD" w:rsidP="00C437BD">
      <w:pPr>
        <w:tabs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="00F6750A"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5242DA" w:rsidRPr="00E82743" w:rsidRDefault="000E33A1" w:rsidP="006C55CB">
      <w:pPr>
        <w:tabs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DC6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 w:rsidR="005242DA"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การดำเนินงานอาสาพัฒนาชุมชน (อช.) และผู้นำอาสาพัฒนาชุมชน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42DA"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(ผู้นำ อช.)</w:t>
      </w:r>
    </w:p>
    <w:p w:rsidR="005242DA" w:rsidRPr="00E82743" w:rsidRDefault="005242DA" w:rsidP="006C55C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บัตรประจำตัวผู้นำอาสาพัฒนาชุมชน (ผู้นำ อช.)</w:t>
      </w:r>
    </w:p>
    <w:p w:rsidR="005242DA" w:rsidRPr="00E82743" w:rsidRDefault="005242DA" w:rsidP="0052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จังหวัดพิษณุโลก ได้จัดทำบัตรประจำตัวผู้นำอาสาพัฒนาชุมชน (ผู้นำ อช.) จำนวน ๘๘ </w:t>
      </w:r>
    </w:p>
    <w:p w:rsidR="005242DA" w:rsidRPr="00E82743" w:rsidRDefault="005242DA" w:rsidP="005242DA">
      <w:pPr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>ตำบล ๑๗๖ คน และได้ส่งให้อำเภอเพื่อมอบให้กับผู้นำ อช. โดยให้ส่งใบตอบรับบัตรประจำตัวผู้นำ อช. ให้จังหวัดภายในวันที่ ๑๐ พฤศจิกายน ๒๕๕๙ นั้น สำนักงานพัฒนาชุมชนจังหวัดพิษณุโลก ได้รับใบตอบรับฯ จาก อำเภอชาติตระการ และอำเภอวังทอง สำหรับอำเภอที่ยังไม่ส่งใบตอบรับ ขอให้ดำเนินการส่งมอบบัตรประจำตัวให้ผู้นำอาสาพัฒนาชุมชน (ผู้นำ อช.) และส่งแบบตอบรับบัตรประจำตัวผู้นำอาสาพัฒนาชุมชน (ผู้นำ อช.) ให้สำนักงานพัฒนาชุมชนจังหวัดพิษณุโลก ภายในวันที่ ๙ ธันวาคม ๒๕๕๙</w:t>
      </w:r>
    </w:p>
    <w:p w:rsidR="005242DA" w:rsidRPr="00E82743" w:rsidRDefault="005242DA" w:rsidP="005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“รวมพลคนอาสาพัฒนาชุมชนพิษณุโลก” เนื่องในโอกาสครบรอบ ๔๘ ปี โครงการพัฒนาศักยภาพผู้นำอาสาพัฒนาชุมชน </w:t>
      </w:r>
    </w:p>
    <w:p w:rsidR="005242DA" w:rsidRPr="00E82743" w:rsidRDefault="005242DA" w:rsidP="004E26D2">
      <w:pPr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ชมรมผู้นำอาสาพัฒนาชุมชนจังหวัดพิษณุโลก ได้จัดประชุมฯ สัญจร เมื่อวันที่ ๙ กันยายน ๒๕๕๙ ณ มีมติจัดกิจกรรม “รวมพลคนอาสาพัฒนาชุมชนพิษณุโลก” เนื่องในโอกาสครบรอบ ๔๘ ปี โครงการพัฒนาศักยภาพผู้นำอาสาพัฒนาชุมชน ในวันที่ ๒๗ มกราคม ๒๕๕๙ ณ วัดยิ่งเจริญธรรม หมู่ที่ ๑๑ ตำบลคุยม่วง อำเภอบางระกำ โดยกำหนดกิจกรรมในงานฯ ดังนี้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7796"/>
      </w:tblGrid>
      <w:tr w:rsidR="005242DA" w:rsidRPr="00E82743" w:rsidTr="004E26D2">
        <w:tc>
          <w:tcPr>
            <w:tcW w:w="534" w:type="dxa"/>
            <w:shd w:val="clear" w:color="auto" w:fill="auto"/>
          </w:tcPr>
          <w:p w:rsidR="005242DA" w:rsidRPr="00E82743" w:rsidRDefault="005242DA" w:rsidP="004E2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  <w:shd w:val="clear" w:color="auto" w:fill="auto"/>
          </w:tcPr>
          <w:p w:rsidR="005242DA" w:rsidRPr="00E82743" w:rsidRDefault="005242DA" w:rsidP="004E2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796" w:type="dxa"/>
            <w:shd w:val="clear" w:color="auto" w:fill="auto"/>
          </w:tcPr>
          <w:p w:rsidR="005242DA" w:rsidRPr="00E82743" w:rsidRDefault="005242DA" w:rsidP="004E2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242DA" w:rsidRPr="00E82743" w:rsidTr="004E26D2">
        <w:tc>
          <w:tcPr>
            <w:tcW w:w="534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5242DA" w:rsidRPr="00E82743" w:rsidRDefault="005242DA" w:rsidP="00042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มอบโล่ประกาศเกียรติคุณผู้นำ อช. ดีเด่น อำเภอ ละ </w:t>
            </w:r>
            <w:r w:rsidR="00042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คน (ชาย ๑ </w:t>
            </w:r>
            <w:r w:rsidR="00042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หญิง ๑)</w:t>
            </w:r>
          </w:p>
        </w:tc>
        <w:tc>
          <w:tcPr>
            <w:tcW w:w="7796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ชมรม ผู้นำ อช.อำเภอ ร่วมกับสำนักงานพัฒนาชุมชนอำเภอ พิจารณาคัดเลือกผู้นำ อช.ที่มีผลงานดีเด่น อำเภอละ ๒ คน (ชาย ๑ หญิง ๑ ) </w:t>
            </w:r>
          </w:p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อำเภอแจ้งรายชื่อพร้อมส่งเอกสารสรุปผลการดำเนินงานฯ ให้ สพจ. ภายในวันที่ ๕ มกราคม ๒๕๖๐ </w:t>
            </w:r>
          </w:p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เอกสารสรุปผลการดำเนินงานฯ เน้นภารกิจ ๔ ประการ ได้แก่ ๑) การขับเคลื่อนปรัชญาเศรษฐกิจพอเพียง ๒) การจัดเก็บข้อมูล จปฐ./กชช.๒ ค. ๓) การจัดทำแผนชุมชน และ ๔) การจัดการศูนย์เรียนรู้ชุมชน</w:t>
            </w:r>
          </w:p>
        </w:tc>
      </w:tr>
      <w:tr w:rsidR="005242DA" w:rsidRPr="00E82743" w:rsidTr="004E26D2">
        <w:tc>
          <w:tcPr>
            <w:tcW w:w="534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842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มอบทุนการศึกษาเด็กนักเรียน</w:t>
            </w:r>
          </w:p>
        </w:tc>
        <w:tc>
          <w:tcPr>
            <w:tcW w:w="7796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ชมรมผู้นำ อช. อำเภอ ร่วมกับสำนักงานพัฒนาชุมชนอำเภอ พิจารณาคัดเลือกนักเรียนเข้ารับทุน อำเภอละ ๑ ทุน ๆ ละ ๕๐๐ บาท</w:t>
            </w:r>
          </w:p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- คุณสมบัติเด็กนักเรียนกำลังศึกษาระดับชั้น ป.๑ – ป.๖ ครอบครัวมีฐานะยากจน มีรายได้ต่ำกว่าเกณฑ์ จปฐ. หรืออยู่ในดุลยพินิจของอำเภอ</w:t>
            </w:r>
          </w:p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- อำเภอส่งรายชื่อพร้อมหลักฐานการรับทุน ประกอบด้วย บัตรประชาชน/สำเนาทะเบียนบ้าน และใบสำคัญรับเงิน ให้สำนักงานพัฒนาชุมชนจังหวัด ภายในวันที่ ๒๗ มกราคม ๒๕๖๐ (อำเภอจัดหาผู้แทนเพื่อรับทุนฯ ในพิธีเปิด</w:t>
            </w:r>
          </w:p>
        </w:tc>
      </w:tr>
      <w:tr w:rsidR="005242DA" w:rsidRPr="00E82743" w:rsidTr="004E26D2">
        <w:tc>
          <w:tcPr>
            <w:tcW w:w="534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ถวายภัตตาหารเพลและทอดผ้าป่าฯ</w:t>
            </w:r>
          </w:p>
        </w:tc>
        <w:tc>
          <w:tcPr>
            <w:tcW w:w="7796" w:type="dxa"/>
            <w:shd w:val="clear" w:color="auto" w:fill="auto"/>
          </w:tcPr>
          <w:p w:rsidR="005242DA" w:rsidRPr="00E82743" w:rsidRDefault="005242DA" w:rsidP="004E2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2743">
              <w:rPr>
                <w:rFonts w:ascii="TH SarabunIT๙" w:hAnsi="TH SarabunIT๙" w:cs="TH SarabunIT๙"/>
                <w:sz w:val="32"/>
                <w:szCs w:val="32"/>
                <w:cs/>
              </w:rPr>
              <w:t>- ทอดผ้าป่าสมทบกองทุนชมรมผู้นำอาสาพัฒนาชุมชนจังหวัดพิษณุโลก รายได้จากการทำบุญ กำหนดจัดสรรให้ชมรมผู้นำ อช. อำเภอในอัตราร้อยละ ๕๐ เพื่อไปใช้ในกิจกรรมขับเคลื่อนงานพัฒนาชุมชนของผู้นำ อช. และกิจกรรมสาธารณประโยชน์ของอำเภอ</w:t>
            </w:r>
          </w:p>
        </w:tc>
      </w:tr>
    </w:tbl>
    <w:p w:rsidR="005242DA" w:rsidRPr="00E82743" w:rsidRDefault="005242DA" w:rsidP="005242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743">
        <w:rPr>
          <w:rFonts w:ascii="TH SarabunIT๙" w:hAnsi="TH SarabunIT๙" w:cs="TH SarabunIT๙"/>
          <w:sz w:val="32"/>
          <w:szCs w:val="32"/>
        </w:rPr>
        <w:tab/>
      </w:r>
      <w:r w:rsidRPr="00E82743">
        <w:rPr>
          <w:rFonts w:ascii="TH SarabunIT๙" w:hAnsi="TH SarabunIT๙" w:cs="TH SarabunIT๙"/>
          <w:sz w:val="32"/>
          <w:szCs w:val="32"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>ทั้งนี้ ชมรมผู้นำ อช. จังหวัดพิษณุโลก กำหนดประชุมเตรียมความพร้อมการจัดงานดังกล่าวในการประชุมคณะกรรมการชมรมผู้นำ อช.สัญจร ครั้งที่ ๑/๒๕๖๐ ในเดือนธันวาคม ๒๕๕๙ ณ อำเภอเมืองพิษณุโลก</w:t>
      </w:r>
    </w:p>
    <w:p w:rsidR="005242DA" w:rsidRPr="00E82743" w:rsidRDefault="005242DA" w:rsidP="006C55CB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ประชุมคณะกรรมการชมรมผู้นำ อช.สัญจร ครั้งที่ ๑/๒๕๖๐ </w:t>
      </w:r>
    </w:p>
    <w:p w:rsidR="005242DA" w:rsidRPr="00E82743" w:rsidRDefault="005242DA" w:rsidP="005242D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สำนักงานพัฒนาชุมชนจังหวัดพิษณุโลก ร่วมกับชมรมผู้นำอาสาพัฒนาชุมชนจังหวัดพิษณุโลก </w:t>
      </w:r>
    </w:p>
    <w:p w:rsidR="00B3499A" w:rsidRPr="000E33A1" w:rsidRDefault="005242DA" w:rsidP="005242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>กำหนดจัดประชุมคณะกรรมการชมรมผู้นำ อช.สัญจร ครั้งที่ ๑/๒๕๖๐ ในวันที่ ๙ ธันวาคม ๒๕๕๙ ณ บ้านเลขที่ ๓๒/๔ หมู่ที่ ๕ ตำบลมะขามสูง อำเภอเมืองพิษณุโลก (บ้านผู้นำ อช. ต.มะขามสูง) กลุ่มเป้าหมายประกอบด้วย คณะกรรมการชมรมผู้นำ อช. อำเภอละ ๒ คน รวม ๑๘ คน นักวิชาการพัฒนาชุมชนผู้รับผิดชอบงานอาสาพัฒนาชุมชนอำเภอ/จังหวัด รวม ๑๐ คน และผู้นำ อช.ในเขตพื้นที่อำเภอเมืองฯ จำนวน ๓๔ คน รวมทั้งสิ้น ๖๒ คน ขอให้อำเภอแจ้งกลุ่มเป้าหมายฯเข้าร่วมตามกำหนด</w:t>
      </w:r>
    </w:p>
    <w:p w:rsidR="006C55CB" w:rsidRPr="00E82743" w:rsidRDefault="005242DA" w:rsidP="005242DA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โครงการพัฒนาผู้นำสัมมาชีพ หลักสูตร "หลักสูตรวิทยากรผู้นำสัมมาชีพ"                                                                               </w:t>
      </w: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ตามที่ศูนย์ศึกษาและพัฒนาชุมชนพิษณุโลกกำหนดดำเนินการฝึกอบรม หลักสูตร "วิทยากรผู้นำสัมมาชีพ" ประจำปี 2560 จำนวน 25 รุ่น ระยะเวลาอบรมรุ่นละ 4 วัน ตามแผนการฝึกอบรมหลักสูตร "วิทยากรผู้นำสัมมาชีพ" จังหวัดพิษณุโลกมีกลุ่มเป้าหมาย จำนวน 354 คน แบ่งเป็น 5 รุ่น รายละเอียดตามแผนการฝึกอบรมดังนี้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134"/>
        <w:gridCol w:w="992"/>
        <w:gridCol w:w="850"/>
        <w:gridCol w:w="1134"/>
        <w:gridCol w:w="851"/>
        <w:gridCol w:w="850"/>
        <w:gridCol w:w="1134"/>
        <w:gridCol w:w="1134"/>
        <w:gridCol w:w="993"/>
        <w:gridCol w:w="850"/>
      </w:tblGrid>
      <w:tr w:rsidR="00986211" w:rsidRPr="00E82743" w:rsidTr="00986211">
        <w:trPr>
          <w:trHeight w:val="3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รุ่น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242DA" w:rsidRPr="00E82743" w:rsidTr="00986211">
        <w:trPr>
          <w:trHeight w:val="39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26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45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34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32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49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41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42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45 </w:t>
            </w: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242DA" w:rsidRPr="00E82743" w:rsidTr="00986211">
        <w:trPr>
          <w:trHeight w:val="4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242DA" w:rsidRPr="00E82743" w:rsidTr="00986211">
        <w:trPr>
          <w:trHeight w:val="4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242DA" w:rsidRPr="00E82743" w:rsidTr="00986211">
        <w:trPr>
          <w:trHeight w:val="4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5242DA" w:rsidRPr="00E82743" w:rsidTr="00986211"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51</w:t>
            </w:r>
          </w:p>
        </w:tc>
      </w:tr>
      <w:tr w:rsidR="005242DA" w:rsidRPr="00E82743" w:rsidTr="00986211"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5242DA" w:rsidRPr="00E82743" w:rsidTr="00986211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DA" w:rsidRPr="00E82743" w:rsidRDefault="005242DA" w:rsidP="004E26D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27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354</w:t>
            </w:r>
          </w:p>
        </w:tc>
      </w:tr>
    </w:tbl>
    <w:p w:rsidR="005242DA" w:rsidRDefault="005242DA" w:rsidP="005242DA">
      <w:pPr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จังหวัดพิษณุโลกได้เข้ารับการอบรม ตามแผนการฝึกอบรมศูนย์ศึกษาและพัฒนาชุมชนพิษณุโลก รุ่น ที่ 6 (รุ่นแรกของ จ.พิษณุโลก) จำนวน 100 คน ระหว่างวันที่ 23-26 พฤศจิกายน พ.ศ.2559 ผลการฝึกอบรม พบว่า ปราชญ์ (วิทยากรผู้นำสัมมาชีพ) เข้าอบรมไม่ครบตามหลักสูตร จำนวน 30 คน ดังนั้นจึงขอให้</w:t>
      </w:r>
      <w:r w:rsidRPr="00E8274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อำเภอเตรียมกลุ่มเป้าหมายเข้ารับการอบรมในรุ่นต่อไป รายละเอียดดังนี้ 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รุ่น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 xml:space="preserve">21 - 24 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>2559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รุ่น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>16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 xml:space="preserve">18 - 21 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>2560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/    รุ่น 20 วันที่ </w:t>
      </w:r>
      <w:r w:rsidRPr="00E82743">
        <w:rPr>
          <w:rFonts w:ascii="TH SarabunIT๙" w:hAnsi="TH SarabunIT๙" w:cs="TH SarabunIT๙"/>
          <w:color w:val="000000"/>
          <w:sz w:val="32"/>
          <w:szCs w:val="32"/>
          <w:cs/>
        </w:rPr>
        <w:t>8-11 กุมภาพันธ์ 2560</w:t>
      </w:r>
      <w:r w:rsidRPr="00E827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82743">
        <w:rPr>
          <w:rFonts w:ascii="TH SarabunIT๙" w:hAnsi="TH SarabunIT๙" w:cs="TH SarabunIT๙"/>
          <w:sz w:val="32"/>
          <w:szCs w:val="32"/>
          <w:cs/>
        </w:rPr>
        <w:t>/ รุ่น 21 วันที่ 12-15 กุมภาพันธ์ 2560</w:t>
      </w:r>
    </w:p>
    <w:p w:rsidR="005242DA" w:rsidRPr="00E82743" w:rsidRDefault="005242DA" w:rsidP="00DA157C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5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5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.3 โครงการประชุมเชิงปฏิบัติการทีมสนับสนุนการขับเคลื่อนสัมมาชีพชุมชนระดับจังหวัด</w:t>
      </w:r>
    </w:p>
    <w:p w:rsidR="005242DA" w:rsidRDefault="005242DA" w:rsidP="005242DA">
      <w:pPr>
        <w:tabs>
          <w:tab w:val="left" w:pos="709"/>
        </w:tabs>
        <w:rPr>
          <w:rFonts w:ascii="TH SarabunIT๙" w:eastAsia="Calibri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จังหวัดพิษณุโลก กำหนดดำเนินโครงการประชุมเชิงปฏิบัติการทีมสนับสนุนการขับเคลื่อนสัมมาชีพชุมชนระดับจังหวัด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6 ธันวาคม พ.ศ.2559 ณ ศูนย์ศึกษาและพัฒนาชุมชนพิษณุโลก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 จำนวน ๕๐ คน ประกอบด้วย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242DA" w:rsidRPr="00E82743" w:rsidRDefault="005242DA" w:rsidP="005242D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E82743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คณะกรรมการพัฒนาสตรีจังหวัด (กพสจ.) หรือผู้แทน จำนวน ๑๒ คน</w:t>
      </w:r>
    </w:p>
    <w:p w:rsidR="005242DA" w:rsidRPr="00E82743" w:rsidRDefault="005242DA" w:rsidP="005242DA">
      <w:pPr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274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คณะกรรมการศูนย์ประสานงานองค์การชุมชนระดับจังหวัด (ศอช.จ.) หรือผู้แทน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82743">
        <w:rPr>
          <w:rFonts w:ascii="TH SarabunIT๙" w:eastAsia="Calibri" w:hAnsi="TH SarabunIT๙" w:cs="TH SarabunIT๙"/>
          <w:sz w:val="32"/>
          <w:szCs w:val="32"/>
          <w:cs/>
        </w:rPr>
        <w:t>๑๔ คน</w:t>
      </w:r>
    </w:p>
    <w:p w:rsidR="005242DA" w:rsidRPr="00E82743" w:rsidRDefault="005242DA" w:rsidP="005242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คณะกรรมการชมรมอาสาพัฒนาชุมชนระดับจังหวัด หรือผู้แทน จำนวน ๑๒ คน</w:t>
      </w:r>
    </w:p>
    <w:p w:rsidR="005242DA" w:rsidRPr="00E82743" w:rsidRDefault="005242DA" w:rsidP="005242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  <w:t>คณะกรรมการกลุ่มออมทรัพย์เพื่อการผลิต หรือผู้แทน จำนวน ๑๒ คน</w:t>
      </w:r>
    </w:p>
    <w:p w:rsidR="005242DA" w:rsidRDefault="005242DA" w:rsidP="005242D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  <w:t>ขอให้อำเภอแจ้งกลุ่มเป้าหมายฯเข้าร่วมตามกำหนด</w:t>
      </w:r>
    </w:p>
    <w:p w:rsidR="005242DA" w:rsidRPr="00E82743" w:rsidRDefault="005242DA" w:rsidP="00DA15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</w:rPr>
        <w:tab/>
      </w:r>
      <w:r w:rsidR="006C55CB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E8274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โครงการประชุมเชิงปฏิบัติการวิทยากรสัมมาชีพชุมชนระดับจังหวัด</w:t>
      </w:r>
    </w:p>
    <w:p w:rsidR="005242DA" w:rsidRDefault="005242DA" w:rsidP="005242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กำหนดดำเนินโครงการประชุมเชิงปฏิบัติการวิทยากรสัมมาชีพชุมชนระดับจังหวัด รุ่นที่ 1 </w:t>
      </w:r>
      <w:r w:rsidRPr="00E82743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7 ธันวาคม พ.ศ.2559 ณ ศูนย์ศึกษาและพัฒนาชุมชนพิษณุโลก</w:t>
      </w:r>
      <w:r w:rsidRPr="00E82743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กลุ่มเป้าหมายประกอบด้วย ปราชญ์วิทยากรสัมมาชีพชุมชนที่ผ่านการอบรมหลักสูตรวิทยากรผู้นำสัมมาชีพจากศูนย์ศึกษาและพัฒนาชุมชนพิษณุโลก (รุ่นที่6) จำนวน 100 คน ขอให้อำเภอแจ้งกลุ่มเป้าหมายฯเข้าร่วมตามกำหนด</w:t>
      </w:r>
    </w:p>
    <w:p w:rsidR="005242DA" w:rsidRPr="0076417B" w:rsidRDefault="005242DA" w:rsidP="00DA15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Pr="00E82743">
        <w:rPr>
          <w:rFonts w:ascii="TH SarabunIT๙" w:hAnsi="TH SarabunIT๙" w:cs="TH SarabunIT๙"/>
          <w:sz w:val="32"/>
          <w:szCs w:val="32"/>
          <w:cs/>
        </w:rPr>
        <w:tab/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.5 กระบวนการสร้างสัมมาชีพชุมชนตามหลักปรัชญาของเศรษฐกิจพอเพียง ประจำปีงบประมาณ พ.ศ. 2560 (เอกสารแนบ </w:t>
      </w:r>
      <w:r w:rsid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242DA" w:rsidRPr="00DA157C" w:rsidRDefault="005242DA" w:rsidP="00DA15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A157C" w:rsidRP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157C" w:rsidRP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รับทราบ</w:t>
      </w:r>
    </w:p>
    <w:p w:rsidR="005242DA" w:rsidRDefault="005242DA" w:rsidP="00DA15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.6 แผนปฏิบัติการการสร้างสัมมาชีพชุมชนตามหลักปรัชญาของเศรษฐกิจพอเพียง จังหวัดพิษณุโลก (เอกสารแนบ </w:t>
      </w:r>
      <w:r w:rsid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242DA" w:rsidRPr="0076417B" w:rsidRDefault="005242DA" w:rsidP="00DA15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6C55CB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76417B">
        <w:rPr>
          <w:rFonts w:ascii="TH SarabunIT๙" w:hAnsi="TH SarabunIT๙" w:cs="TH SarabunIT๙" w:hint="cs"/>
          <w:b/>
          <w:bCs/>
          <w:sz w:val="32"/>
          <w:szCs w:val="32"/>
          <w:cs/>
        </w:rPr>
        <w:t>.7 การดำเนินโครงการผู้นำรุ่นใหม่สืบสานงานสัมมาชีพชุมชน</w:t>
      </w:r>
    </w:p>
    <w:p w:rsidR="005242DA" w:rsidRDefault="005242DA" w:rsidP="005242DA">
      <w:pPr>
        <w:ind w:right="-4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จังหวัดพิษณุโลกกำหนดดำเนินโครงการพัฒนาผู้นำรุ่นใหม่สืบสานงานสัมมาชีพชุมชน ระหว่างวันที่ 8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ธันวาคม 2559 ณ ศูนย์เรียนรู้และขับเคลื่อนปรัชญาของเศรษฐกิจพอเพียงบ้านทุ่งน้ำใส หมู่ที่ 11 ตำบลดงประคำ อำเภอพรหมพิราม โดยให้อำเภอคัดเลือกผู้นำรุ่นใหม่ที่อายุระหว่าง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ในหมู่บ้านเศรษฐกิจพอเพียงตามพื้นที่ความรับผิดชอบของยุทธศาสตร์ที่ 1 อำเภอละ 1 หมู่บ้านๆ ละ 2 คน หมู่บ้านต้นแบบ 2 คน ให้เดินทางไปรายงานตัว ณ ศูนย์เรียนรู้และขับเคลื่อนปรัชญาของเศรษฐกิจพอเพียงฯ ในวันที่ 8 ธันวาคม 2559 ตั้งแต่เวลา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08.30 น. โดยให้เตรียมสัมภาระในการพักค้าง  2 คืน </w:t>
      </w:r>
      <w:r w:rsidR="000E33A1">
        <w:rPr>
          <w:rFonts w:ascii="TH SarabunIT๙" w:hAnsi="TH SarabunIT๙" w:cs="TH SarabunIT๙" w:hint="cs"/>
          <w:sz w:val="32"/>
          <w:szCs w:val="32"/>
          <w:cs/>
        </w:rPr>
        <w:t>สพอ.เมืองพิจารณาเป้าหมาย ได้แก่ หมู่ที่ ๑๒ ตำบลบ้านกร่าง จำนวน ๒ คน เข้าร่วมฯ</w:t>
      </w:r>
    </w:p>
    <w:p w:rsidR="00F34106" w:rsidRDefault="005242DA" w:rsidP="00B826D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826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94A33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="00B826D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94A33"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4106" w:rsidRPr="00FB2583">
        <w:rPr>
          <w:rFonts w:ascii="TH SarabunIT๙" w:hAnsi="TH SarabunIT๙" w:cs="TH SarabunIT๙"/>
          <w:b/>
          <w:bCs/>
          <w:sz w:val="32"/>
          <w:szCs w:val="32"/>
          <w:cs/>
        </w:rPr>
        <w:t>การจัด “งานแผ่นดินสมเด็จพระนเรศวรมหาราชกาชาดพิษณุโลก</w:t>
      </w:r>
    </w:p>
    <w:p w:rsidR="00F34106" w:rsidRPr="00FB2583" w:rsidRDefault="00F34106" w:rsidP="00F341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๒๕60”</w:t>
      </w:r>
    </w:p>
    <w:p w:rsidR="00F34106" w:rsidRDefault="00F34106" w:rsidP="00F34106">
      <w:pPr>
        <w:ind w:firstLine="1701"/>
        <w:rPr>
          <w:rFonts w:ascii="TH SarabunIT๙" w:hAnsi="TH SarabunIT๙" w:cs="TH SarabunIT๙"/>
          <w:b/>
          <w:bCs/>
          <w:sz w:val="32"/>
          <w:szCs w:val="32"/>
        </w:rPr>
      </w:pPr>
      <w:r w:rsidRPr="00FB2583">
        <w:rPr>
          <w:rFonts w:ascii="TH SarabunIT๙" w:hAnsi="TH SarabunIT๙" w:cs="TH SarabunIT๙"/>
          <w:sz w:val="32"/>
          <w:szCs w:val="32"/>
          <w:cs/>
        </w:rPr>
        <w:t>จังหวัดพิษณุโลก กำหนดจัด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FB2583">
        <w:rPr>
          <w:rFonts w:ascii="TH SarabunIT๙" w:hAnsi="TH SarabunIT๙" w:cs="TH SarabunIT๙"/>
          <w:sz w:val="32"/>
          <w:szCs w:val="32"/>
          <w:cs/>
        </w:rPr>
        <w:t>งานแผ่นดินสมเด็จพระนเรศวรมหาราชกาชาดพิษณุโลก ประจำปี ๒๕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60”</w:t>
      </w:r>
      <w:r w:rsidRPr="00FB2583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FB2583">
        <w:rPr>
          <w:rFonts w:ascii="TH SarabunIT๙" w:hAnsi="TH SarabunIT๙" w:cs="TH SarabunIT๙"/>
          <w:sz w:val="32"/>
          <w:szCs w:val="32"/>
          <w:cs/>
        </w:rPr>
        <w:t>-๑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B2583">
        <w:rPr>
          <w:rFonts w:ascii="TH SarabunIT๙" w:hAnsi="TH SarabunIT๙" w:cs="TH SarabunIT๙"/>
          <w:sz w:val="32"/>
          <w:szCs w:val="32"/>
          <w:cs/>
        </w:rPr>
        <w:t xml:space="preserve"> มกราคม ๒๕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B2583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Pr="00FB2583">
        <w:rPr>
          <w:rFonts w:ascii="TH SarabunIT๙" w:hAnsi="TH SarabunIT๙" w:cs="TH SarabunIT๙"/>
          <w:sz w:val="32"/>
          <w:szCs w:val="32"/>
          <w:cs/>
        </w:rPr>
        <w:t>สนาม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หน้าศาลา</w:t>
      </w:r>
      <w:r w:rsidRPr="00FB2583">
        <w:rPr>
          <w:rFonts w:ascii="TH SarabunIT๙" w:hAnsi="TH SarabunIT๙" w:cs="TH SarabunIT๙"/>
          <w:sz w:val="32"/>
          <w:szCs w:val="32"/>
          <w:cs/>
        </w:rPr>
        <w:t>กลางจังหวัดพิษณุโลก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B2583">
        <w:rPr>
          <w:rFonts w:ascii="TH SarabunIT๙" w:hAnsi="TH SarabunIT๙" w:cs="TH SarabunIT๙"/>
          <w:sz w:val="32"/>
          <w:szCs w:val="32"/>
          <w:cs/>
        </w:rPr>
        <w:t>มอบหมายให้สำนักงานพัฒนาชุมชนจังหวัดพิษณุโลก เป็นหน่วยงานในการพิจารณาโครงการและกิจกรรมการออกร้าน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>/นิทรรศการ</w:t>
      </w:r>
      <w:r w:rsidRPr="00FB2583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Pr="00FB2583">
        <w:rPr>
          <w:rFonts w:ascii="TH SarabunIT๙" w:hAnsi="TH SarabunIT๙" w:cs="TH SarabunIT๙" w:hint="cs"/>
          <w:sz w:val="32"/>
          <w:szCs w:val="32"/>
          <w:cs/>
        </w:rPr>
        <w:t xml:space="preserve">/รัฐวิสาหกิจและการจำหน่ายผลิตภัณฑ์ </w:t>
      </w:r>
      <w:r w:rsidRPr="00FB2583">
        <w:rPr>
          <w:rFonts w:ascii="TH SarabunIT๙" w:hAnsi="TH SarabunIT๙" w:cs="TH SarabunIT๙"/>
          <w:sz w:val="32"/>
          <w:szCs w:val="32"/>
        </w:rPr>
        <w:t>OTOP</w:t>
      </w:r>
    </w:p>
    <w:p w:rsidR="00F34106" w:rsidRDefault="00F34106" w:rsidP="00F34106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A02D72">
        <w:rPr>
          <w:rFonts w:ascii="TH SarabunIT๙" w:hAnsi="TH SarabunIT๙" w:cs="TH SarabunIT๙"/>
          <w:sz w:val="32"/>
          <w:szCs w:val="32"/>
          <w:cs/>
        </w:rPr>
        <w:lastRenderedPageBreak/>
        <w:t>เพื่อเป็นการเตรียมความพร้อม</w:t>
      </w:r>
      <w:r w:rsidRPr="00A02D72">
        <w:rPr>
          <w:rFonts w:ascii="TH SarabunIT๙" w:hAnsi="TH SarabunIT๙" w:cs="TH SarabunIT๙" w:hint="cs"/>
          <w:sz w:val="32"/>
          <w:szCs w:val="32"/>
          <w:cs/>
        </w:rPr>
        <w:t>ด้านข้อมูลเพื่อฯ นำเสนอต่อคณะกรรมการจัดงาน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จึงขอให้อำเภอรวบรวมรายชื่อผู้ผลิต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ส่งจังหวัดภายในวันที่ 9 ธันวาคม 2559 </w:t>
      </w:r>
    </w:p>
    <w:p w:rsidR="00C02D74" w:rsidRPr="00163F21" w:rsidRDefault="00DA157C" w:rsidP="00125EFB">
      <w:pPr>
        <w:pStyle w:val="3"/>
        <w:spacing w:before="120"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157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694A33" w:rsidRPr="00FA172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06288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    4.3.9</w:t>
      </w:r>
      <w:r w:rsidR="00694A33" w:rsidRPr="00FA172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02D74" w:rsidRPr="00163F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02D7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ดำเนินงานตามยุทธศาสตร์กรมการพัฒนาชุมชน ปี พ.ศ. 2560</w:t>
      </w:r>
    </w:p>
    <w:p w:rsidR="00062885" w:rsidRDefault="00062885" w:rsidP="00C02D74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2D74">
        <w:rPr>
          <w:rFonts w:ascii="TH SarabunPSK" w:hAnsi="TH SarabunPSK" w:cs="TH SarabunPSK" w:hint="cs"/>
          <w:sz w:val="32"/>
          <w:szCs w:val="32"/>
          <w:cs/>
        </w:rPr>
        <w:t>เนื่องด้วยในปีงบประมาณ พ.ศ. 2560 การดำเนินงานตามยุทธศาสตร์กรมการพัฒนาชุมชน</w:t>
      </w:r>
    </w:p>
    <w:p w:rsidR="00C02D74" w:rsidRPr="00FE373E" w:rsidRDefault="00C02D74" w:rsidP="00C02D74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ส่วนใหญ่ ดำเนินการในระดับอำเภอ เพื่อเป็นฐานข้อมูลให้นักวิชาการพัฒนาชุมชนจังหวัด ในการส่งเสริมสนับสนุนการดำเนินงาน จังหวัดจึงขอให้อำเภอ จัดทำแผนการดำเนินงานของโครงการฯ ให้เป็นไปตามห้วงระยะเวลาที่</w:t>
      </w:r>
      <w:r w:rsidR="00062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กรมฯ กำหนด โดยให้จัดส่งแผนการดำเนินงาน ให้จังหวัดภายในวันที่  </w:t>
      </w:r>
      <w:r w:rsidRPr="006B47E8">
        <w:rPr>
          <w:rFonts w:ascii="TH SarabunPSK" w:hAnsi="TH SarabunPSK" w:cs="TH SarabunPSK" w:hint="cs"/>
          <w:b/>
          <w:bCs/>
          <w:sz w:val="32"/>
          <w:szCs w:val="32"/>
          <w:cs/>
        </w:rPr>
        <w:t>9  ธันวาคม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ทางระบบ </w:t>
      </w:r>
      <w:r>
        <w:rPr>
          <w:rFonts w:ascii="TH SarabunPSK" w:hAnsi="TH SarabunPSK" w:cs="TH SarabunPSK"/>
          <w:sz w:val="32"/>
          <w:szCs w:val="32"/>
        </w:rPr>
        <w:t xml:space="preserve">OA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โดยสามารถดาวน์โหลดแบบฟอร์มได้จาก </w:t>
      </w:r>
      <w:r>
        <w:rPr>
          <w:rFonts w:ascii="TH SarabunPSK" w:hAnsi="TH SarabunPSK" w:cs="TH SarabunPSK"/>
          <w:sz w:val="32"/>
          <w:szCs w:val="32"/>
        </w:rPr>
        <w:t xml:space="preserve">E Support </w:t>
      </w:r>
      <w:r>
        <w:rPr>
          <w:rFonts w:ascii="TH SarabunPSK" w:hAnsi="TH SarabunPSK" w:cs="TH SarabunPSK" w:hint="cs"/>
          <w:sz w:val="32"/>
          <w:szCs w:val="32"/>
          <w:cs/>
        </w:rPr>
        <w:t>ของ ภัทรพร  เอื้ออิสระวิมล กลุ่มงานส่งเสริมการพัฒนาชุมชน</w:t>
      </w:r>
    </w:p>
    <w:p w:rsidR="00C02D74" w:rsidRPr="00D773CD" w:rsidRDefault="00C02D74" w:rsidP="00C02D74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04"/>
        <w:gridCol w:w="1843"/>
        <w:gridCol w:w="1418"/>
        <w:gridCol w:w="1560"/>
        <w:gridCol w:w="1701"/>
      </w:tblGrid>
      <w:tr w:rsidR="00C02D74" w:rsidRPr="006B47E8" w:rsidTr="00042873">
        <w:tc>
          <w:tcPr>
            <w:tcW w:w="424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สถานที่ดำเนินการ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D74" w:rsidRPr="006B47E8" w:rsidRDefault="00C02D74" w:rsidP="0004287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โครงการ</w:t>
            </w:r>
            <w:r w:rsidRPr="006B47E8">
              <w:rPr>
                <w:rFonts w:ascii="TH SarabunPSK" w:hAnsi="TH SarabunPSK" w:cs="TH SarabunPSK"/>
                <w:szCs w:val="32"/>
                <w:cs/>
              </w:rPr>
              <w:t>ประชุมเชิงปฏิบัติการคณะกรรมการสถาบันการจัดการเงินทุนชุมชนเตรีย</w:t>
            </w:r>
            <w:r w:rsidRPr="006B47E8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6B47E8">
              <w:rPr>
                <w:rFonts w:ascii="TH SarabunPSK" w:hAnsi="TH SarabunPSK" w:cs="TH SarabunPSK"/>
                <w:szCs w:val="32"/>
                <w:cs/>
              </w:rPr>
              <w:t>ความพร้อมการบริหารจัดการหนี้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คณะกรรมการสถาบันฯ สมาชิก 20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242CB0" w:rsidP="00042873">
            <w:pPr>
              <w:ind w:left="134" w:hanging="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ม.๔ ต.สมอแข</w:t>
            </w: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รุ่นละ 1 วัน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>โครงการจัดตั้งสถาบันการจัดการเงินทุนชุมชน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กรรมการ, สมาชิก, ภาคี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-อบรม 2 วัน (30 คน),ศึกษาดูงาน 2 วัน</w:t>
            </w:r>
            <w:r w:rsidRPr="006B47E8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B47E8">
              <w:rPr>
                <w:rFonts w:ascii="TH SarabunPSK" w:hAnsi="TH SarabunPSK" w:cs="TH SarabunPSK" w:hint="cs"/>
                <w:szCs w:val="32"/>
                <w:cs/>
              </w:rPr>
              <w:t>(20 คน)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125EFB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 xml:space="preserve">โครงการประชุมเชิงปฏิบัติการคณะกรรมการกลุ่มออมทรัพย์เพื่อการผลิตสู่มาตรฐาน </w:t>
            </w:r>
            <w:r w:rsidRPr="006B47E8">
              <w:rPr>
                <w:rFonts w:ascii="TH SarabunPSK" w:hAnsi="TH SarabunPSK" w:cs="TH SarabunPSK"/>
                <w:szCs w:val="32"/>
              </w:rPr>
              <w:t>SMART Saving Group(SSG)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กรรมการกลุ่มออมทรัพย์ฯ 15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242CB0" w:rsidP="000428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ม.๔ ต.สมอแข</w:t>
            </w: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กลุ่มละ 1 วัน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>ประชุมเชิงปฏิบัติการคณะกรรมการกลุ่มออมทรัพย์เพื่อการผลิต ระดับปรับปรุงและพัฒนา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คณะกรรมการ/สมาชิก 15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กลุ่มละ 1 วัน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>ประชุมเชิงปฏิบัติการคณะกรรมการกลุ่มออมทรัพย์เพื่อการผลิต ระดับ 2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>คณะกรรมการ/สมาชิก 15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242CB0" w:rsidP="00042873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ม.๙ ต.วัดพริก</w:t>
            </w: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กลุ่มละ 1 วัน</w:t>
            </w:r>
          </w:p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>โครงการประชุมเชิงปฏิบัติการจัดตั้งกลุ่มออมทรัพย์เพื่อการผลิต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ประชาชนที่สนใจ 20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242CB0" w:rsidP="000428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ม.๒ ต.มะขามสูง</w:t>
            </w: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กลุ่มละ 1 วัน</w:t>
            </w:r>
          </w:p>
        </w:tc>
      </w:tr>
      <w:tr w:rsidR="00C02D74" w:rsidRPr="006B47E8" w:rsidTr="00042873">
        <w:tc>
          <w:tcPr>
            <w:tcW w:w="42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/>
                <w:szCs w:val="32"/>
                <w:cs/>
              </w:rPr>
              <w:t xml:space="preserve">โครงการสถาบันการจัดการเงินทุนชุมชนบริหารจัดการหนี้ </w:t>
            </w:r>
            <w:r w:rsidRPr="006B47E8">
              <w:rPr>
                <w:rFonts w:ascii="TH SarabunPSK" w:hAnsi="TH SarabunPSK" w:cs="TH SarabunPSK"/>
                <w:szCs w:val="32"/>
              </w:rPr>
              <w:t>“</w:t>
            </w:r>
            <w:r w:rsidRPr="006B47E8">
              <w:rPr>
                <w:rFonts w:ascii="TH SarabunPSK" w:hAnsi="TH SarabunPSK" w:cs="TH SarabunPSK"/>
                <w:szCs w:val="32"/>
                <w:cs/>
              </w:rPr>
              <w:t>สำนึกดี แผนดี บริหารหนี้ได้</w:t>
            </w:r>
            <w:r w:rsidRPr="006B47E8">
              <w:rPr>
                <w:rFonts w:ascii="TH SarabunPSK" w:hAnsi="TH SarabunPSK" w:cs="TH SarabunPSK"/>
                <w:szCs w:val="32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คร.เป้าหมายและคณะกรรมการสถาบันฯ 30 คน</w:t>
            </w:r>
          </w:p>
        </w:tc>
        <w:tc>
          <w:tcPr>
            <w:tcW w:w="1418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02D74" w:rsidRPr="006B47E8" w:rsidRDefault="00C02D74" w:rsidP="00042873">
            <w:pPr>
              <w:rPr>
                <w:rFonts w:ascii="TH SarabunPSK" w:hAnsi="TH SarabunPSK" w:cs="TH SarabunPSK"/>
                <w:szCs w:val="32"/>
                <w:cs/>
              </w:rPr>
            </w:pPr>
            <w:r w:rsidRPr="006B47E8">
              <w:rPr>
                <w:rFonts w:ascii="TH SarabunPSK" w:hAnsi="TH SarabunPSK" w:cs="TH SarabunPSK" w:hint="cs"/>
                <w:szCs w:val="32"/>
                <w:cs/>
              </w:rPr>
              <w:t>กลุ่มละ 4 วัน</w:t>
            </w:r>
          </w:p>
        </w:tc>
      </w:tr>
    </w:tbl>
    <w:p w:rsidR="00C02D74" w:rsidRPr="00242CB0" w:rsidRDefault="00C02D74" w:rsidP="00C02D74">
      <w:pPr>
        <w:rPr>
          <w:rFonts w:hint="cs"/>
          <w:sz w:val="16"/>
          <w:szCs w:val="16"/>
        </w:rPr>
      </w:pPr>
    </w:p>
    <w:p w:rsidR="00C02D74" w:rsidRDefault="00C02D74" w:rsidP="00C02D74">
      <w:pPr>
        <w:rPr>
          <w:rFonts w:ascii="TH SarabunPSK" w:hAnsi="TH SarabunPSK" w:cs="TH SarabunPSK" w:hint="cs"/>
          <w:b/>
          <w:bCs/>
          <w:szCs w:val="32"/>
        </w:rPr>
      </w:pPr>
      <w:r w:rsidRPr="00D773CD">
        <w:rPr>
          <w:rFonts w:ascii="TH SarabunPSK" w:hAnsi="TH SarabunPSK" w:cs="TH SarabunPSK" w:hint="cs"/>
          <w:b/>
          <w:bCs/>
          <w:szCs w:val="32"/>
          <w:cs/>
        </w:rPr>
        <w:t>หมายเหตุ  กิจกรรมที่มีการดำเนินการมากกว่า 1 รุ่น ให้จัดทำแผนให้ครบทุกรุ่น</w:t>
      </w:r>
    </w:p>
    <w:p w:rsidR="00242CB0" w:rsidRPr="00242CB0" w:rsidRDefault="00242CB0" w:rsidP="00C02D74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F85242" w:rsidRDefault="00F85242" w:rsidP="009D5848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F85242">
        <w:rPr>
          <w:rFonts w:ascii="TH SarabunIT๙" w:eastAsia="Angsana New" w:hAnsi="TH SarabunIT๙" w:cs="TH SarabunIT๙" w:hint="cs"/>
          <w:sz w:val="32"/>
          <w:szCs w:val="32"/>
          <w:cs/>
        </w:rPr>
        <w:t>4.3.10 การบันทึก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ข้อมูลแบบประวัติอาสาสมัครผู้ประสานงานกองทุนพัฒนาบทบาทสตรีหมู่บ้าน/ชุมชน ,คณะทำงานขับเคลื่อนกองทุนพัฒนาบทบาทสตรีตำบล/เทศบาล ในฐานข้อมูล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DPIS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มอบหมายให้เจ้าหน้าที่กองทุนพัฒนาบทบาทสตรีจังหวัด เป็นผู้บันทึก</w:t>
      </w:r>
      <w:r w:rsidR="00694A33" w:rsidRPr="00F852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7240A" w:rsidRPr="00F852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42CB0" w:rsidRPr="00242CB0" w:rsidRDefault="00242CB0" w:rsidP="009D5848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</w:p>
    <w:p w:rsidR="001D779A" w:rsidRDefault="001D779A" w:rsidP="00F85242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014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รับทราบ/ถือปฏิบัติ</w:t>
      </w:r>
    </w:p>
    <w:p w:rsidR="00F6750A" w:rsidRDefault="00E17D84" w:rsidP="00F852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5  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B7A21" w:rsidRDefault="00DB6713" w:rsidP="004B7A21">
      <w:pPr>
        <w:ind w:left="540" w:firstLine="87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A21">
        <w:rPr>
          <w:rFonts w:ascii="TH SarabunIT๙" w:hAnsi="TH SarabunIT๙" w:cs="TH SarabunIT๙" w:hint="cs"/>
          <w:sz w:val="32"/>
          <w:szCs w:val="32"/>
          <w:cs/>
        </w:rPr>
        <w:t xml:space="preserve">  5.</w:t>
      </w:r>
      <w:r w:rsid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1 กลุ่มงานส่งเสริมการพัฒนาชุมชน</w:t>
      </w:r>
    </w:p>
    <w:p w:rsidR="004B7A21" w:rsidRDefault="004B7A21" w:rsidP="004B7A21">
      <w:pPr>
        <w:ind w:left="540" w:firstLine="87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5.1.1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บล หนึ่งผลิตภัณฑ์ </w:t>
      </w:r>
    </w:p>
    <w:p w:rsidR="004B7A21" w:rsidRPr="006A2FC3" w:rsidRDefault="004B7A21" w:rsidP="004B7A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๒๕60</w:t>
      </w:r>
    </w:p>
    <w:p w:rsidR="004B7A21" w:rsidRDefault="004B7A21" w:rsidP="004B7A21">
      <w:pPr>
        <w:ind w:left="720" w:firstLine="6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เป้าหมายในการเพิ่มยอดจำหน่าย หนึ่งตำบล หนึ่งผลิตภัณฑ์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ปี ๒๕๖๐รัฐบาลมี</w:t>
      </w:r>
    </w:p>
    <w:p w:rsidR="004B7A21" w:rsidRPr="008900BA" w:rsidRDefault="004B7A21" w:rsidP="004B7A2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นโยบายสร้างรายได้ของประชาชน และ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เป็นนโยบายในการสร้างรายได้แก่ผู้ผลิต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ซึ่งรัฐบาลมีนโยบายระยะเวลา ๓ ปี เพิ่มยอดรายได้จากการจำหน่าย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๒๐๐,๐๐๐ ล้านบาท ในปี 2562สำหรับจังหวัดพิษณุโลกในปีงบประมาณ 2560 จะต้องมีรายได้เพิ่มขึ้น ร้อยละ 25</w:t>
      </w:r>
      <w:r w:rsidRPr="008900B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Pr="008900BA">
        <w:rPr>
          <w:rFonts w:ascii="TH SarabunIT๙" w:hAnsi="TH SarabunIT๙" w:cs="TH SarabunIT๙"/>
          <w:sz w:val="32"/>
          <w:szCs w:val="32"/>
        </w:rPr>
        <w:t>722,415,451</w:t>
      </w:r>
      <w:r w:rsidRPr="008900BA">
        <w:rPr>
          <w:rFonts w:ascii="TH SarabunIT๙" w:hAnsi="TH SarabunIT๙" w:cs="TH SarabunIT๙" w:hint="cs"/>
          <w:sz w:val="32"/>
          <w:szCs w:val="32"/>
          <w:cs/>
        </w:rPr>
        <w:t>บาท (เดิมจังหว</w:t>
      </w:r>
      <w:r w:rsidR="001D779A">
        <w:rPr>
          <w:rFonts w:ascii="TH SarabunIT๙" w:hAnsi="TH SarabunIT๙" w:cs="TH SarabunIT๙" w:hint="cs"/>
          <w:sz w:val="32"/>
          <w:szCs w:val="32"/>
          <w:cs/>
        </w:rPr>
        <w:t>ัดแจ้งให้อำเภอประมาณการร้อยละ 2๐</w:t>
      </w:r>
      <w:r w:rsidRPr="008900BA">
        <w:rPr>
          <w:rFonts w:ascii="TH SarabunIT๙" w:hAnsi="TH SarabunIT๙" w:cs="TH SarabunIT๙" w:hint="cs"/>
          <w:sz w:val="32"/>
          <w:szCs w:val="32"/>
          <w:cs/>
        </w:rPr>
        <w:t xml:space="preserve"> จากยอดรายได้ปี 2559) </w:t>
      </w:r>
    </w:p>
    <w:p w:rsidR="004B7A21" w:rsidRPr="00CF5908" w:rsidRDefault="004B7A21" w:rsidP="004B7A21">
      <w:pPr>
        <w:spacing w:before="120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กรมการพัฒนาชุมชนได้กำหนด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แนวทาง</w:t>
      </w: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ดำเนินการ </w:t>
      </w: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4B7A21" w:rsidRDefault="004B7A21" w:rsidP="004B7A21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ลงทะเบียนผู้ผลิต ผู้ประกอบ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ปี ๒๕๖๐จำนวน 4 ไตรมาส</w:t>
      </w:r>
    </w:p>
    <w:p w:rsidR="004B7A21" w:rsidRDefault="004B7A21" w:rsidP="004B7A21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 1 ระหว่างวันที่ 1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ธันวาคม 2559</w:t>
      </w:r>
    </w:p>
    <w:p w:rsidR="004B7A21" w:rsidRDefault="004B7A21" w:rsidP="004B7A21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 2 ระหว่างวันที่ 1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มีนาคม 2560</w:t>
      </w:r>
    </w:p>
    <w:p w:rsidR="004B7A21" w:rsidRDefault="004B7A21" w:rsidP="004B7A21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 3 ระหว่างวันที่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มิถุนายน 2560</w:t>
      </w:r>
    </w:p>
    <w:p w:rsidR="004B7A21" w:rsidRDefault="004B7A21" w:rsidP="004B7A21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 4 ระหว่างวันที่ 1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สิงหาคม 2560 </w:t>
      </w:r>
    </w:p>
    <w:p w:rsidR="004B7A21" w:rsidRDefault="004B7A21" w:rsidP="004B7A21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ประชาสัมพันธ์ให้</w:t>
      </w: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ร้านอาหาร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นำผลิตภัณฑ์ มาลงทะเบียน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OTOP </w:t>
      </w:r>
    </w:p>
    <w:p w:rsidR="004B7A21" w:rsidRDefault="004B7A21" w:rsidP="004B7A21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ประชาสัมพันธ์ให้ผู้ผลิต ผู้ประกอบการด้าน</w:t>
      </w: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>ผลไม้สด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นำผลิตภัณฑ์ที่มีบรรจุภัณฑ์มา</w:t>
      </w:r>
      <w:r w:rsidRPr="00CF59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ลงทะเบียน </w:t>
      </w:r>
      <w:r w:rsidRPr="00CF5908">
        <w:rPr>
          <w:rFonts w:ascii="TH SarabunIT๙" w:hAnsi="TH SarabunIT๙" w:cs="TH SarabunIT๙"/>
          <w:color w:val="000000"/>
          <w:sz w:val="32"/>
          <w:szCs w:val="32"/>
        </w:rPr>
        <w:t xml:space="preserve">OTOP </w:t>
      </w:r>
    </w:p>
    <w:p w:rsidR="001D779A" w:rsidRPr="001D779A" w:rsidRDefault="001D779A" w:rsidP="004B7A21">
      <w:pPr>
        <w:ind w:firstLine="1701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154EA4" w:rsidRDefault="004B7A21" w:rsidP="00DA15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A157C" w:rsidRPr="00DA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เห็นชอบ</w:t>
      </w:r>
    </w:p>
    <w:p w:rsidR="001D779A" w:rsidRPr="001D779A" w:rsidRDefault="001D779A" w:rsidP="00DA157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C7E21" w:rsidRPr="004B7A21" w:rsidRDefault="004B7A21" w:rsidP="00D30F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 เรื่องอื่น ๆ</w:t>
      </w:r>
    </w:p>
    <w:p w:rsidR="004B7A21" w:rsidRDefault="00AC76D3" w:rsidP="00AC76D3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D779A" w:rsidRPr="00AC76D3" w:rsidRDefault="001D779A" w:rsidP="001D779A">
      <w:pPr>
        <w:pStyle w:val="a7"/>
        <w:ind w:left="1778"/>
        <w:rPr>
          <w:rFonts w:ascii="TH SarabunIT๙" w:hAnsi="TH SarabunIT๙" w:cs="TH SarabunIT๙"/>
          <w:sz w:val="32"/>
          <w:szCs w:val="32"/>
        </w:rPr>
      </w:pPr>
    </w:p>
    <w:p w:rsidR="005C7E21" w:rsidRDefault="009C163D" w:rsidP="00F67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>ประชุมเวลา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ab/>
      </w:r>
      <w:r w:rsidR="00DA15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76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157C">
        <w:rPr>
          <w:rFonts w:ascii="TH SarabunIT๙" w:hAnsi="TH SarabunIT๙" w:cs="TH SarabunIT๙" w:hint="cs"/>
          <w:sz w:val="32"/>
          <w:szCs w:val="32"/>
          <w:cs/>
        </w:rPr>
        <w:t xml:space="preserve">17.00   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1D779A" w:rsidRDefault="001D779A" w:rsidP="00F6750A">
      <w:pPr>
        <w:rPr>
          <w:rFonts w:ascii="TH SarabunIT๙" w:hAnsi="TH SarabunIT๙" w:cs="TH SarabunIT๙"/>
          <w:sz w:val="32"/>
          <w:szCs w:val="32"/>
        </w:rPr>
      </w:pPr>
    </w:p>
    <w:p w:rsidR="00154EA4" w:rsidRDefault="00154EA4" w:rsidP="00F6750A">
      <w:pPr>
        <w:rPr>
          <w:rFonts w:ascii="TH SarabunIT๙" w:hAnsi="TH SarabunIT๙" w:cs="TH SarabunIT๙"/>
          <w:sz w:val="32"/>
          <w:szCs w:val="32"/>
        </w:rPr>
      </w:pP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อนุสรา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(นางสาวอนุสรา  ผาคำ) </w:t>
      </w: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1D779A" w:rsidRPr="00373FBD" w:rsidRDefault="001D779A" w:rsidP="001D7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154EA4" w:rsidRPr="00F6750A" w:rsidRDefault="00154EA4" w:rsidP="00F6750A">
      <w:pPr>
        <w:rPr>
          <w:rFonts w:ascii="TH SarabunIT๙" w:hAnsi="TH SarabunIT๙" w:cs="TH SarabunIT๙" w:hint="cs"/>
          <w:sz w:val="32"/>
          <w:szCs w:val="32"/>
        </w:rPr>
      </w:pPr>
    </w:p>
    <w:sectPr w:rsidR="00154EA4" w:rsidRPr="00F6750A" w:rsidSect="009E4D15">
      <w:headerReference w:type="defaul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F2" w:rsidRDefault="00FA43F2" w:rsidP="00394B93">
      <w:r>
        <w:separator/>
      </w:r>
    </w:p>
  </w:endnote>
  <w:endnote w:type="continuationSeparator" w:id="1">
    <w:p w:rsidR="00FA43F2" w:rsidRDefault="00FA43F2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F2" w:rsidRDefault="00FA43F2" w:rsidP="00394B93">
      <w:r>
        <w:separator/>
      </w:r>
    </w:p>
  </w:footnote>
  <w:footnote w:type="continuationSeparator" w:id="1">
    <w:p w:rsidR="00FA43F2" w:rsidRDefault="00FA43F2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3F61AE" w:rsidRPr="00663003" w:rsidRDefault="003F61AE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2DE4" w:rsidRPr="00222D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F61AE" w:rsidRDefault="003F61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CB2AF0"/>
    <w:multiLevelType w:val="hybridMultilevel"/>
    <w:tmpl w:val="1ADA7A62"/>
    <w:lvl w:ilvl="0" w:tplc="6840E162">
      <w:start w:val="1"/>
      <w:numFmt w:val="thaiNumbers"/>
      <w:lvlText w:val="%1."/>
      <w:lvlJc w:val="left"/>
      <w:pPr>
        <w:ind w:left="1854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A63A2E"/>
    <w:multiLevelType w:val="hybridMultilevel"/>
    <w:tmpl w:val="4E4C10FA"/>
    <w:lvl w:ilvl="0" w:tplc="94C005F2">
      <w:start w:val="1"/>
      <w:numFmt w:val="thaiNumbers"/>
      <w:lvlText w:val="%1)"/>
      <w:lvlJc w:val="left"/>
      <w:pPr>
        <w:ind w:left="1494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2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223D1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93193"/>
    <w:multiLevelType w:val="hybridMultilevel"/>
    <w:tmpl w:val="967CC024"/>
    <w:lvl w:ilvl="0" w:tplc="2B640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6D5"/>
    <w:multiLevelType w:val="hybridMultilevel"/>
    <w:tmpl w:val="C18E1E7E"/>
    <w:lvl w:ilvl="0" w:tplc="0EAA0DC0">
      <w:start w:val="1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CC96D74"/>
    <w:multiLevelType w:val="hybridMultilevel"/>
    <w:tmpl w:val="6E063A38"/>
    <w:lvl w:ilvl="0" w:tplc="DD00F3D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626030"/>
    <w:multiLevelType w:val="hybridMultilevel"/>
    <w:tmpl w:val="CDEA3CD6"/>
    <w:lvl w:ilvl="0" w:tplc="5486FC1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0155B93"/>
    <w:multiLevelType w:val="hybridMultilevel"/>
    <w:tmpl w:val="15C694CA"/>
    <w:lvl w:ilvl="0" w:tplc="A978D6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7C"/>
    <w:multiLevelType w:val="hybridMultilevel"/>
    <w:tmpl w:val="14AA33F8"/>
    <w:lvl w:ilvl="0" w:tplc="7AAA5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20"/>
  </w:num>
  <w:num w:numId="6">
    <w:abstractNumId w:val="11"/>
  </w:num>
  <w:num w:numId="7">
    <w:abstractNumId w:val="23"/>
  </w:num>
  <w:num w:numId="8">
    <w:abstractNumId w:val="17"/>
  </w:num>
  <w:num w:numId="9">
    <w:abstractNumId w:val="22"/>
  </w:num>
  <w:num w:numId="10">
    <w:abstractNumId w:val="25"/>
  </w:num>
  <w:num w:numId="11">
    <w:abstractNumId w:val="5"/>
  </w:num>
  <w:num w:numId="12">
    <w:abstractNumId w:val="3"/>
  </w:num>
  <w:num w:numId="13">
    <w:abstractNumId w:val="21"/>
  </w:num>
  <w:num w:numId="14">
    <w:abstractNumId w:val="8"/>
  </w:num>
  <w:num w:numId="15">
    <w:abstractNumId w:val="0"/>
  </w:num>
  <w:num w:numId="16">
    <w:abstractNumId w:val="4"/>
  </w:num>
  <w:num w:numId="17">
    <w:abstractNumId w:val="24"/>
  </w:num>
  <w:num w:numId="18">
    <w:abstractNumId w:val="19"/>
  </w:num>
  <w:num w:numId="19">
    <w:abstractNumId w:val="16"/>
  </w:num>
  <w:num w:numId="20">
    <w:abstractNumId w:val="14"/>
  </w:num>
  <w:num w:numId="21">
    <w:abstractNumId w:val="18"/>
  </w:num>
  <w:num w:numId="22">
    <w:abstractNumId w:val="12"/>
  </w:num>
  <w:num w:numId="23">
    <w:abstractNumId w:val="13"/>
  </w:num>
  <w:num w:numId="24">
    <w:abstractNumId w:val="7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02878"/>
    <w:rsid w:val="00010B50"/>
    <w:rsid w:val="00012D10"/>
    <w:rsid w:val="00015BE8"/>
    <w:rsid w:val="00024201"/>
    <w:rsid w:val="00042873"/>
    <w:rsid w:val="00044439"/>
    <w:rsid w:val="000523C9"/>
    <w:rsid w:val="00054EA4"/>
    <w:rsid w:val="000619EA"/>
    <w:rsid w:val="00062885"/>
    <w:rsid w:val="00066117"/>
    <w:rsid w:val="00067CE7"/>
    <w:rsid w:val="00080C20"/>
    <w:rsid w:val="00084F8A"/>
    <w:rsid w:val="0008663E"/>
    <w:rsid w:val="00096080"/>
    <w:rsid w:val="000A571D"/>
    <w:rsid w:val="000B7170"/>
    <w:rsid w:val="000C1D51"/>
    <w:rsid w:val="000D04F7"/>
    <w:rsid w:val="000D4126"/>
    <w:rsid w:val="000E1F94"/>
    <w:rsid w:val="000E33A1"/>
    <w:rsid w:val="000E51E6"/>
    <w:rsid w:val="000F104A"/>
    <w:rsid w:val="00104CFB"/>
    <w:rsid w:val="00125EFB"/>
    <w:rsid w:val="0012612A"/>
    <w:rsid w:val="001323D3"/>
    <w:rsid w:val="00137E09"/>
    <w:rsid w:val="00150673"/>
    <w:rsid w:val="00153C31"/>
    <w:rsid w:val="001547E3"/>
    <w:rsid w:val="00154CEC"/>
    <w:rsid w:val="00154EA4"/>
    <w:rsid w:val="00167C30"/>
    <w:rsid w:val="001741ED"/>
    <w:rsid w:val="00174ADA"/>
    <w:rsid w:val="0018172D"/>
    <w:rsid w:val="0018243A"/>
    <w:rsid w:val="00195D4F"/>
    <w:rsid w:val="00196B6A"/>
    <w:rsid w:val="001A2C81"/>
    <w:rsid w:val="001D0236"/>
    <w:rsid w:val="001D6303"/>
    <w:rsid w:val="001D779A"/>
    <w:rsid w:val="001E0C51"/>
    <w:rsid w:val="001E6AED"/>
    <w:rsid w:val="001E6B9F"/>
    <w:rsid w:val="001F3DD1"/>
    <w:rsid w:val="00201EE9"/>
    <w:rsid w:val="00210CA8"/>
    <w:rsid w:val="00222DE4"/>
    <w:rsid w:val="00241C0F"/>
    <w:rsid w:val="00242440"/>
    <w:rsid w:val="00242CB0"/>
    <w:rsid w:val="00262E49"/>
    <w:rsid w:val="002651E4"/>
    <w:rsid w:val="00276327"/>
    <w:rsid w:val="0028098B"/>
    <w:rsid w:val="00286379"/>
    <w:rsid w:val="00294285"/>
    <w:rsid w:val="002A0A49"/>
    <w:rsid w:val="002B0EF5"/>
    <w:rsid w:val="002B3137"/>
    <w:rsid w:val="002C7649"/>
    <w:rsid w:val="002D22F7"/>
    <w:rsid w:val="002D434E"/>
    <w:rsid w:val="002E3A00"/>
    <w:rsid w:val="002E4CEF"/>
    <w:rsid w:val="00311D49"/>
    <w:rsid w:val="0032053F"/>
    <w:rsid w:val="00325B02"/>
    <w:rsid w:val="00330570"/>
    <w:rsid w:val="0036041D"/>
    <w:rsid w:val="00364B3B"/>
    <w:rsid w:val="00384EE8"/>
    <w:rsid w:val="00394B93"/>
    <w:rsid w:val="003A24D4"/>
    <w:rsid w:val="003A6067"/>
    <w:rsid w:val="003D15AA"/>
    <w:rsid w:val="003D18FB"/>
    <w:rsid w:val="003E320B"/>
    <w:rsid w:val="003F3646"/>
    <w:rsid w:val="003F61AE"/>
    <w:rsid w:val="003F7163"/>
    <w:rsid w:val="00412761"/>
    <w:rsid w:val="00416ED4"/>
    <w:rsid w:val="0043444D"/>
    <w:rsid w:val="0043488D"/>
    <w:rsid w:val="004409E8"/>
    <w:rsid w:val="0044428F"/>
    <w:rsid w:val="004449DF"/>
    <w:rsid w:val="00484D9A"/>
    <w:rsid w:val="0049177F"/>
    <w:rsid w:val="00492D82"/>
    <w:rsid w:val="004A3624"/>
    <w:rsid w:val="004A703C"/>
    <w:rsid w:val="004B223F"/>
    <w:rsid w:val="004B6F0C"/>
    <w:rsid w:val="004B7A21"/>
    <w:rsid w:val="004C13E5"/>
    <w:rsid w:val="004C19C1"/>
    <w:rsid w:val="004E26D2"/>
    <w:rsid w:val="004E78B8"/>
    <w:rsid w:val="004F5702"/>
    <w:rsid w:val="004F653D"/>
    <w:rsid w:val="0050215D"/>
    <w:rsid w:val="00503D4F"/>
    <w:rsid w:val="00513338"/>
    <w:rsid w:val="005242DA"/>
    <w:rsid w:val="00527B9B"/>
    <w:rsid w:val="00534E23"/>
    <w:rsid w:val="00544213"/>
    <w:rsid w:val="00552D67"/>
    <w:rsid w:val="005602AF"/>
    <w:rsid w:val="00577DB3"/>
    <w:rsid w:val="00587F89"/>
    <w:rsid w:val="00593769"/>
    <w:rsid w:val="00593F11"/>
    <w:rsid w:val="005A4364"/>
    <w:rsid w:val="005A70C1"/>
    <w:rsid w:val="005B0EDC"/>
    <w:rsid w:val="005B73B1"/>
    <w:rsid w:val="005C0E45"/>
    <w:rsid w:val="005C2314"/>
    <w:rsid w:val="005C3327"/>
    <w:rsid w:val="005C3E58"/>
    <w:rsid w:val="005C7E21"/>
    <w:rsid w:val="005D3B16"/>
    <w:rsid w:val="005E2139"/>
    <w:rsid w:val="005E77E0"/>
    <w:rsid w:val="005F0C42"/>
    <w:rsid w:val="005F3A1F"/>
    <w:rsid w:val="006037A8"/>
    <w:rsid w:val="00612700"/>
    <w:rsid w:val="006144A1"/>
    <w:rsid w:val="00625AC0"/>
    <w:rsid w:val="0062750D"/>
    <w:rsid w:val="00632048"/>
    <w:rsid w:val="00642D7D"/>
    <w:rsid w:val="0064432C"/>
    <w:rsid w:val="00646EC3"/>
    <w:rsid w:val="00652008"/>
    <w:rsid w:val="00652681"/>
    <w:rsid w:val="0065690B"/>
    <w:rsid w:val="00663003"/>
    <w:rsid w:val="00670B81"/>
    <w:rsid w:val="006806C7"/>
    <w:rsid w:val="00683BA1"/>
    <w:rsid w:val="00687C0D"/>
    <w:rsid w:val="00694A33"/>
    <w:rsid w:val="00694DCB"/>
    <w:rsid w:val="006A7D48"/>
    <w:rsid w:val="006C50AC"/>
    <w:rsid w:val="006C55CB"/>
    <w:rsid w:val="006D084C"/>
    <w:rsid w:val="006D2BBD"/>
    <w:rsid w:val="0070328A"/>
    <w:rsid w:val="007069D0"/>
    <w:rsid w:val="007463CC"/>
    <w:rsid w:val="00747B4C"/>
    <w:rsid w:val="00750001"/>
    <w:rsid w:val="00752829"/>
    <w:rsid w:val="0076039B"/>
    <w:rsid w:val="00762A6B"/>
    <w:rsid w:val="0076417B"/>
    <w:rsid w:val="00773711"/>
    <w:rsid w:val="00783EE5"/>
    <w:rsid w:val="00784C7A"/>
    <w:rsid w:val="0078726F"/>
    <w:rsid w:val="00796B5D"/>
    <w:rsid w:val="007A7F0B"/>
    <w:rsid w:val="007C1459"/>
    <w:rsid w:val="007C2587"/>
    <w:rsid w:val="007C6008"/>
    <w:rsid w:val="007D5FCA"/>
    <w:rsid w:val="007E0213"/>
    <w:rsid w:val="007F6070"/>
    <w:rsid w:val="007F76A2"/>
    <w:rsid w:val="007F7787"/>
    <w:rsid w:val="008009B3"/>
    <w:rsid w:val="00824514"/>
    <w:rsid w:val="0082678D"/>
    <w:rsid w:val="008311DC"/>
    <w:rsid w:val="00841316"/>
    <w:rsid w:val="0085054B"/>
    <w:rsid w:val="008557F7"/>
    <w:rsid w:val="00857EC1"/>
    <w:rsid w:val="00885C58"/>
    <w:rsid w:val="00885EFA"/>
    <w:rsid w:val="008A0CA9"/>
    <w:rsid w:val="008A41DD"/>
    <w:rsid w:val="008D2D77"/>
    <w:rsid w:val="008D6641"/>
    <w:rsid w:val="008F0483"/>
    <w:rsid w:val="008F1D5A"/>
    <w:rsid w:val="008F2B54"/>
    <w:rsid w:val="008F7550"/>
    <w:rsid w:val="00900F22"/>
    <w:rsid w:val="0097277D"/>
    <w:rsid w:val="00983BFA"/>
    <w:rsid w:val="00984697"/>
    <w:rsid w:val="00986211"/>
    <w:rsid w:val="00987BDB"/>
    <w:rsid w:val="00993217"/>
    <w:rsid w:val="009C163D"/>
    <w:rsid w:val="009D5848"/>
    <w:rsid w:val="009E4D15"/>
    <w:rsid w:val="009E510D"/>
    <w:rsid w:val="009E5D01"/>
    <w:rsid w:val="009E60A5"/>
    <w:rsid w:val="009F15DF"/>
    <w:rsid w:val="00A02DAF"/>
    <w:rsid w:val="00A206A4"/>
    <w:rsid w:val="00A34272"/>
    <w:rsid w:val="00A43962"/>
    <w:rsid w:val="00A77C0B"/>
    <w:rsid w:val="00A9199A"/>
    <w:rsid w:val="00AC76D3"/>
    <w:rsid w:val="00AD7FE8"/>
    <w:rsid w:val="00B055EC"/>
    <w:rsid w:val="00B0722E"/>
    <w:rsid w:val="00B155A0"/>
    <w:rsid w:val="00B15B96"/>
    <w:rsid w:val="00B207FA"/>
    <w:rsid w:val="00B21E9D"/>
    <w:rsid w:val="00B23C69"/>
    <w:rsid w:val="00B3499A"/>
    <w:rsid w:val="00B52736"/>
    <w:rsid w:val="00B62F1C"/>
    <w:rsid w:val="00B7591D"/>
    <w:rsid w:val="00B826DA"/>
    <w:rsid w:val="00B96F3A"/>
    <w:rsid w:val="00BA20B1"/>
    <w:rsid w:val="00BB27E3"/>
    <w:rsid w:val="00BB383E"/>
    <w:rsid w:val="00BC1166"/>
    <w:rsid w:val="00BC1FFF"/>
    <w:rsid w:val="00BC3B3B"/>
    <w:rsid w:val="00BD10C7"/>
    <w:rsid w:val="00BD5BF1"/>
    <w:rsid w:val="00BE2FE6"/>
    <w:rsid w:val="00C02D74"/>
    <w:rsid w:val="00C02E9D"/>
    <w:rsid w:val="00C02E9F"/>
    <w:rsid w:val="00C07EA9"/>
    <w:rsid w:val="00C13134"/>
    <w:rsid w:val="00C15AAB"/>
    <w:rsid w:val="00C30E1C"/>
    <w:rsid w:val="00C437BD"/>
    <w:rsid w:val="00C47E6E"/>
    <w:rsid w:val="00C619CC"/>
    <w:rsid w:val="00C635A5"/>
    <w:rsid w:val="00C65867"/>
    <w:rsid w:val="00C70148"/>
    <w:rsid w:val="00C82A65"/>
    <w:rsid w:val="00C87FD8"/>
    <w:rsid w:val="00CA3B95"/>
    <w:rsid w:val="00CC05A2"/>
    <w:rsid w:val="00CC7399"/>
    <w:rsid w:val="00CD12D4"/>
    <w:rsid w:val="00CD1B9F"/>
    <w:rsid w:val="00CE7BD9"/>
    <w:rsid w:val="00CF03D5"/>
    <w:rsid w:val="00D016A3"/>
    <w:rsid w:val="00D05704"/>
    <w:rsid w:val="00D072BA"/>
    <w:rsid w:val="00D10338"/>
    <w:rsid w:val="00D303F8"/>
    <w:rsid w:val="00D30FA0"/>
    <w:rsid w:val="00D32C7A"/>
    <w:rsid w:val="00D4604F"/>
    <w:rsid w:val="00D50AAB"/>
    <w:rsid w:val="00D5546C"/>
    <w:rsid w:val="00D66914"/>
    <w:rsid w:val="00D7784B"/>
    <w:rsid w:val="00D80A50"/>
    <w:rsid w:val="00D82176"/>
    <w:rsid w:val="00DA157C"/>
    <w:rsid w:val="00DB5A72"/>
    <w:rsid w:val="00DB6713"/>
    <w:rsid w:val="00DC6F44"/>
    <w:rsid w:val="00DD20AD"/>
    <w:rsid w:val="00DF0FA7"/>
    <w:rsid w:val="00E06775"/>
    <w:rsid w:val="00E17D84"/>
    <w:rsid w:val="00E214F3"/>
    <w:rsid w:val="00E3125C"/>
    <w:rsid w:val="00E47B0C"/>
    <w:rsid w:val="00E601E0"/>
    <w:rsid w:val="00E64A05"/>
    <w:rsid w:val="00E65B1C"/>
    <w:rsid w:val="00E81600"/>
    <w:rsid w:val="00E82743"/>
    <w:rsid w:val="00EA69D1"/>
    <w:rsid w:val="00EA7D77"/>
    <w:rsid w:val="00EB1FA8"/>
    <w:rsid w:val="00EB64A2"/>
    <w:rsid w:val="00EC0AF6"/>
    <w:rsid w:val="00EC12A5"/>
    <w:rsid w:val="00EC63AB"/>
    <w:rsid w:val="00ED4E0B"/>
    <w:rsid w:val="00ED70BC"/>
    <w:rsid w:val="00EE2470"/>
    <w:rsid w:val="00EE2D26"/>
    <w:rsid w:val="00EE5F86"/>
    <w:rsid w:val="00F30869"/>
    <w:rsid w:val="00F34106"/>
    <w:rsid w:val="00F36E4C"/>
    <w:rsid w:val="00F440BF"/>
    <w:rsid w:val="00F60F51"/>
    <w:rsid w:val="00F6750A"/>
    <w:rsid w:val="00F7231A"/>
    <w:rsid w:val="00F7240A"/>
    <w:rsid w:val="00F80CEF"/>
    <w:rsid w:val="00F851A0"/>
    <w:rsid w:val="00F85242"/>
    <w:rsid w:val="00F87F1E"/>
    <w:rsid w:val="00F921D0"/>
    <w:rsid w:val="00FA172B"/>
    <w:rsid w:val="00FA3527"/>
    <w:rsid w:val="00FA43F2"/>
    <w:rsid w:val="00FA6C55"/>
    <w:rsid w:val="00FA7465"/>
    <w:rsid w:val="00FA7475"/>
    <w:rsid w:val="00FD12CB"/>
    <w:rsid w:val="00FD267E"/>
    <w:rsid w:val="00FD5776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5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694A33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694A33"/>
    <w:rPr>
      <w:rFonts w:ascii="Cordia New" w:eastAsia="Cordia New" w:hAnsi="Cordia New" w:cs="Angsana New"/>
      <w:sz w:val="16"/>
      <w:szCs w:val="20"/>
    </w:rPr>
  </w:style>
  <w:style w:type="character" w:customStyle="1" w:styleId="st">
    <w:name w:val="st"/>
    <w:basedOn w:val="a0"/>
    <w:rsid w:val="00B21E9D"/>
  </w:style>
  <w:style w:type="character" w:styleId="af0">
    <w:name w:val="Emphasis"/>
    <w:basedOn w:val="a0"/>
    <w:uiPriority w:val="20"/>
    <w:qFormat/>
    <w:rsid w:val="00B21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BA67-BDBB-42DE-85AD-BA57E7AA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19</cp:revision>
  <cp:lastPrinted>2016-08-29T09:56:00Z</cp:lastPrinted>
  <dcterms:created xsi:type="dcterms:W3CDTF">2016-12-20T10:26:00Z</dcterms:created>
  <dcterms:modified xsi:type="dcterms:W3CDTF">2016-12-21T11:53:00Z</dcterms:modified>
</cp:coreProperties>
</file>